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719"/>
        <w:gridCol w:w="273"/>
        <w:gridCol w:w="850"/>
        <w:gridCol w:w="142"/>
        <w:gridCol w:w="963"/>
        <w:gridCol w:w="182"/>
        <w:gridCol w:w="1018"/>
        <w:gridCol w:w="104"/>
        <w:gridCol w:w="132"/>
        <w:gridCol w:w="1428"/>
        <w:gridCol w:w="132"/>
        <w:gridCol w:w="1144"/>
        <w:gridCol w:w="132"/>
      </w:tblGrid>
      <w:tr w:rsidR="00F47590" w:rsidRPr="00335274" w:rsidTr="000A781B">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w:t>
            </w:r>
          </w:p>
        </w:tc>
      </w:tr>
      <w:tr w:rsidR="00F47590" w:rsidRPr="00335274" w:rsidTr="000A781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0A781B"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rsidR="00B57D80" w:rsidRPr="00335274"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0A781B">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rsidR="00667D36"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0A781B">
              <w:rPr>
                <w:rFonts w:ascii="Calibri" w:eastAsia="Times New Roman" w:hAnsi="Calibri" w:cs="Times New Roman"/>
                <w:color w:val="000000"/>
                <w:sz w:val="16"/>
                <w:szCs w:val="16"/>
                <w:lang w:val="fr-BE" w:eastAsia="en-GB"/>
              </w:rPr>
              <w:t>Turkey</w:t>
            </w:r>
            <w:proofErr w:type="spellEnd"/>
            <w:r w:rsidR="000A781B">
              <w:rPr>
                <w:rFonts w:ascii="Calibri" w:eastAsia="Times New Roman" w:hAnsi="Calibri" w:cs="Times New Roman"/>
                <w:color w:val="000000"/>
                <w:sz w:val="16"/>
                <w:szCs w:val="16"/>
                <w:lang w:val="fr-BE" w:eastAsia="en-GB"/>
              </w:rPr>
              <w:t>,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B57D80"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740014"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F47590" w:rsidRPr="00A66729" w:rsidTr="000A781B">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AB0AE8"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0A781B">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45"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23"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8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 xml:space="preserve">y: </w:t>
            </w:r>
            <w:r w:rsidR="00CB4386" w:rsidRPr="000A781B">
              <w:rPr>
                <w:rFonts w:ascii="Calibri" w:eastAsia="Times New Roman" w:hAnsi="Calibri" w:cs="Times New Roman"/>
                <w:b/>
                <w:bCs/>
                <w:iCs/>
                <w:color w:val="000000"/>
                <w:sz w:val="16"/>
                <w:szCs w:val="16"/>
                <w:highlight w:val="yellow"/>
                <w:lang w:val="en-GB" w:eastAsia="en-GB"/>
              </w:rPr>
              <w:t>from [month/year] ……………. to</w:t>
            </w:r>
            <w:r w:rsidRPr="000A781B">
              <w:rPr>
                <w:rFonts w:ascii="Calibri" w:eastAsia="Times New Roman" w:hAnsi="Calibri" w:cs="Times New Roman"/>
                <w:b/>
                <w:bCs/>
                <w:iCs/>
                <w:color w:val="000000"/>
                <w:sz w:val="16"/>
                <w:szCs w:val="16"/>
                <w:highlight w:val="yellow"/>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Pr>
                <w:rStyle w:val="DipnotBavurusu"/>
                <w:rFonts w:ascii="Calibri" w:eastAsia="Times New Roman" w:hAnsi="Calibri" w:cs="Times New Roman"/>
                <w:b/>
                <w:bCs/>
                <w:color w:val="000000"/>
                <w:sz w:val="16"/>
                <w:szCs w:val="16"/>
                <w:lang w:val="en-GB" w:eastAsia="en-GB"/>
              </w:rPr>
              <w:footnoteReference w:id="1"/>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771526">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r w:rsidR="00771526">
              <w:rPr>
                <w:rFonts w:ascii="Calibri" w:eastAsia="Times New Roman" w:hAnsi="Calibri" w:cs="Times New Roman"/>
                <w:b/>
                <w:bCs/>
                <w:color w:val="000000"/>
                <w:sz w:val="16"/>
                <w:szCs w:val="16"/>
                <w:lang w:val="en-GB" w:eastAsia="en-GB"/>
              </w:rPr>
              <w:t>)</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771526">
              <w:rPr>
                <w:rFonts w:ascii="Calibri" w:eastAsia="Times New Roman" w:hAnsi="Calibri" w:cs="Times New Roman"/>
                <w:i/>
                <w:iCs/>
                <w:color w:val="000000"/>
                <w:sz w:val="16"/>
                <w:szCs w:val="16"/>
                <w:highlight w:val="yellow"/>
                <w:lang w:val="en-GB" w:eastAsia="en-GB"/>
              </w:rPr>
              <w:t>web link to the relevant information</w:t>
            </w:r>
            <w:r w:rsidRPr="00771526">
              <w:rPr>
                <w:rFonts w:ascii="Calibri" w:eastAsia="Times New Roman" w:hAnsi="Calibri" w:cs="Times New Roman"/>
                <w:color w:val="000000"/>
                <w:sz w:val="16"/>
                <w:szCs w:val="16"/>
                <w:highlight w:val="yellow"/>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771526">
              <w:rPr>
                <w:rFonts w:ascii="Calibri" w:eastAsia="Times New Roman" w:hAnsi="Calibri" w:cs="Times New Roman"/>
                <w:i/>
                <w:color w:val="000000"/>
                <w:sz w:val="16"/>
                <w:szCs w:val="16"/>
                <w:highlight w:val="yellow"/>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371EF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sidRPr="00371EFE">
              <w:rPr>
                <w:rFonts w:ascii="Calibri" w:eastAsia="Times New Roman" w:hAnsi="Calibri" w:cs="Times New Roman"/>
                <w:b/>
                <w:bCs/>
                <w:color w:val="000000"/>
                <w:sz w:val="16"/>
                <w:szCs w:val="16"/>
                <w:vertAlign w:val="superscript"/>
                <w:lang w:val="en-GB" w:eastAsia="en-GB"/>
              </w:rPr>
              <w:t>1</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9346EE" w:rsidRDefault="009346EE" w:rsidP="00B57D80">
            <w:pPr>
              <w:spacing w:after="0" w:line="240" w:lineRule="auto"/>
              <w:jc w:val="center"/>
              <w:rPr>
                <w:rFonts w:ascii="Calibri" w:eastAsia="Times New Roman" w:hAnsi="Calibri" w:cs="Times New Roman"/>
                <w:i/>
                <w:color w:val="000000"/>
                <w:sz w:val="16"/>
                <w:szCs w:val="16"/>
                <w:lang w:val="en-GB" w:eastAsia="en-GB"/>
              </w:rPr>
            </w:pPr>
            <w:r w:rsidRPr="009346EE">
              <w:rPr>
                <w:rFonts w:ascii="Calibri" w:eastAsia="Times New Roman" w:hAnsi="Calibri" w:cs="Times New Roman"/>
                <w:i/>
                <w:color w:val="000000"/>
                <w:sz w:val="16"/>
                <w:szCs w:val="16"/>
                <w:lang w:val="en-GB" w:eastAsia="en-GB"/>
              </w:rPr>
              <w:t>The educational components which are not completed successfully will not be transferred into the student’s study programme at the home institution.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Pr="00335274" w:rsidRDefault="0077152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77152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771526">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771526"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1526" w:rsidRPr="00683CBB" w:rsidRDefault="00771526" w:rsidP="00771526">
            <w:pPr>
              <w:spacing w:after="0" w:line="240" w:lineRule="auto"/>
              <w:jc w:val="center"/>
              <w:rPr>
                <w:rFonts w:ascii="Calibri" w:eastAsia="Times New Roman" w:hAnsi="Calibri" w:cs="Times New Roman"/>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8B4E2E" w:rsidRDefault="00DF5CB6" w:rsidP="008B4E2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771526">
              <w:rPr>
                <w:rFonts w:ascii="Calibri" w:eastAsia="Times New Roman" w:hAnsi="Calibri" w:cs="Times New Roman"/>
                <w:color w:val="000000"/>
                <w:sz w:val="16"/>
                <w:szCs w:val="16"/>
                <w:lang w:val="en-GB" w:eastAsia="en-GB"/>
              </w:rPr>
              <w:t>Dr.</w:t>
            </w:r>
            <w:proofErr w:type="spellEnd"/>
          </w:p>
          <w:p w:rsidR="00771526" w:rsidRPr="00335274" w:rsidRDefault="008B4E2E" w:rsidP="008B4E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Ahmet </w:t>
            </w:r>
            <w:proofErr w:type="spellStart"/>
            <w:r>
              <w:rPr>
                <w:rFonts w:ascii="Calibri" w:eastAsia="Times New Roman" w:hAnsi="Calibri" w:cs="Times New Roman"/>
                <w:color w:val="000000"/>
                <w:sz w:val="16"/>
                <w:szCs w:val="16"/>
                <w:lang w:val="en-GB" w:eastAsia="en-GB"/>
              </w:rPr>
              <w:t>Yozgatlıgil</w:t>
            </w:r>
            <w:proofErr w:type="spellEnd"/>
          </w:p>
        </w:tc>
        <w:tc>
          <w:tcPr>
            <w:tcW w:w="1320" w:type="dxa"/>
            <w:gridSpan w:val="3"/>
            <w:tcBorders>
              <w:top w:val="nil"/>
              <w:left w:val="nil"/>
              <w:bottom w:val="single" w:sz="8" w:space="0" w:color="auto"/>
              <w:right w:val="nil"/>
            </w:tcBorders>
            <w:shd w:val="clear" w:color="auto" w:fill="auto"/>
            <w:noWrap/>
            <w:vAlign w:val="center"/>
          </w:tcPr>
          <w:p w:rsidR="00771526"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771526" w:rsidRPr="00335274" w:rsidRDefault="008B4E2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+90 312 210 2108</w:t>
            </w:r>
          </w:p>
        </w:tc>
        <w:tc>
          <w:tcPr>
            <w:tcW w:w="1800" w:type="dxa"/>
            <w:gridSpan w:val="5"/>
            <w:tcBorders>
              <w:top w:val="nil"/>
              <w:left w:val="single" w:sz="8" w:space="0" w:color="auto"/>
              <w:bottom w:val="single" w:sz="8" w:space="0" w:color="auto"/>
              <w:right w:val="nil"/>
            </w:tcBorders>
            <w:shd w:val="clear" w:color="auto" w:fill="auto"/>
            <w:noWrap/>
            <w:vAlign w:val="center"/>
          </w:tcPr>
          <w:p w:rsidR="00771526" w:rsidRPr="00335274" w:rsidRDefault="008B4E2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ahmety</w:t>
            </w:r>
            <w:r w:rsidR="00771526">
              <w:rPr>
                <w:rFonts w:ascii="Calibri" w:eastAsia="Times New Roman" w:hAnsi="Calibri" w:cs="Times New Roman"/>
                <w:color w:val="000000"/>
                <w:sz w:val="16"/>
                <w:szCs w:val="16"/>
                <w:lang w:val="en-GB" w:eastAsia="en-GB"/>
              </w:rPr>
              <w:t>@metu.edu.tr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771526" w:rsidRPr="00335274" w:rsidRDefault="00771526"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771526" w:rsidRPr="00335274" w:rsidRDefault="00771526"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rsidP="002B694B">
      <w:pPr>
        <w:rPr>
          <w:lang w:val="en-GB"/>
        </w:rPr>
      </w:pPr>
    </w:p>
    <w:p w:rsidR="00371EFE" w:rsidRDefault="00371EFE" w:rsidP="002B694B">
      <w:pPr>
        <w:rPr>
          <w:lang w:val="en-GB"/>
        </w:rPr>
      </w:pPr>
    </w:p>
    <w:p w:rsidR="00371EFE" w:rsidRPr="00335274" w:rsidRDefault="00371EFE" w:rsidP="002B694B">
      <w:pPr>
        <w:rPr>
          <w:lang w:val="en-GB"/>
        </w:rPr>
      </w:pPr>
      <w:bookmarkStart w:id="0" w:name="_GoBack"/>
      <w:bookmarkEnd w:id="0"/>
    </w:p>
    <w:sectPr w:rsidR="00371EFE"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87" w:rsidRDefault="00E85787" w:rsidP="00261299">
      <w:pPr>
        <w:spacing w:after="0" w:line="240" w:lineRule="auto"/>
      </w:pPr>
      <w:r>
        <w:separator/>
      </w:r>
    </w:p>
  </w:endnote>
  <w:endnote w:type="continuationSeparator" w:id="0">
    <w:p w:rsidR="00E85787" w:rsidRDefault="00E8578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87" w:rsidRDefault="00E85787" w:rsidP="00261299">
      <w:pPr>
        <w:spacing w:after="0" w:line="240" w:lineRule="auto"/>
      </w:pPr>
      <w:r>
        <w:separator/>
      </w:r>
    </w:p>
  </w:footnote>
  <w:footnote w:type="continuationSeparator" w:id="0">
    <w:p w:rsidR="00E85787" w:rsidRDefault="00E85787" w:rsidP="00261299">
      <w:pPr>
        <w:spacing w:after="0" w:line="240" w:lineRule="auto"/>
      </w:pPr>
      <w:r>
        <w:continuationSeparator/>
      </w:r>
    </w:p>
  </w:footnote>
  <w:footnote w:id="1">
    <w:p w:rsidR="00371EFE" w:rsidRPr="00371EFE" w:rsidRDefault="00371EFE" w:rsidP="00371EFE">
      <w:pPr>
        <w:pStyle w:val="DipnotMetni"/>
        <w:spacing w:after="0"/>
        <w:rPr>
          <w:rFonts w:asciiTheme="minorHAnsi" w:hAnsiTheme="minorHAnsi"/>
          <w:sz w:val="16"/>
          <w:szCs w:val="16"/>
          <w:lang w:val="en-GB"/>
        </w:rPr>
      </w:pPr>
      <w:r w:rsidRPr="00371EFE">
        <w:rPr>
          <w:rStyle w:val="DipnotBavurusu"/>
          <w:rFonts w:asciiTheme="minorHAnsi" w:hAnsiTheme="minorHAnsi"/>
          <w:sz w:val="16"/>
          <w:szCs w:val="16"/>
        </w:rPr>
        <w:footnoteRef/>
      </w:r>
      <w:r w:rsidRPr="00371EFE">
        <w:rPr>
          <w:rFonts w:asciiTheme="minorHAnsi" w:hAnsiTheme="minorHAnsi"/>
          <w:sz w:val="16"/>
          <w:szCs w:val="16"/>
        </w:rPr>
        <w:t xml:space="preserve"> </w:t>
      </w:r>
      <w:r w:rsidRPr="00371EFE">
        <w:rPr>
          <w:rFonts w:asciiTheme="minorHAnsi" w:hAnsiTheme="minorHAnsi"/>
          <w:sz w:val="16"/>
          <w:szCs w:val="16"/>
          <w:lang w:val="en-GB"/>
        </w:rPr>
        <w:t>I</w:t>
      </w:r>
      <w:r w:rsidRPr="00371EFE">
        <w:rPr>
          <w:rFonts w:asciiTheme="minorHAnsi" w:hAnsiTheme="minorHAnsi"/>
          <w:b/>
          <w:sz w:val="16"/>
          <w:szCs w:val="16"/>
          <w:lang w:val="en-GB"/>
        </w:rPr>
        <w:t>n</w:t>
      </w:r>
      <w:r w:rsidRPr="00371EFE">
        <w:rPr>
          <w:rFonts w:asciiTheme="minorHAnsi" w:hAnsiTheme="minorHAnsi"/>
          <w:sz w:val="16"/>
          <w:szCs w:val="16"/>
          <w:lang w:val="en-GB"/>
        </w:rPr>
        <w:t xml:space="preserve"> </w:t>
      </w:r>
      <w:r w:rsidRPr="00371EFE">
        <w:rPr>
          <w:rFonts w:asciiTheme="minorHAnsi" w:hAnsiTheme="minorHAnsi"/>
          <w:b/>
          <w:sz w:val="16"/>
          <w:szCs w:val="16"/>
          <w:lang w:val="en-GB"/>
        </w:rPr>
        <w:t>every case,</w:t>
      </w:r>
      <w:r w:rsidRPr="00371EFE">
        <w:rPr>
          <w:rFonts w:asciiTheme="minorHAnsi" w:hAnsiTheme="minorHAnsi"/>
          <w:sz w:val="16"/>
          <w:szCs w:val="16"/>
          <w:lang w:val="en-GB"/>
        </w:rPr>
        <w:t xml:space="preserve"> </w:t>
      </w:r>
      <w:r w:rsidRPr="00371EFE">
        <w:rPr>
          <w:rFonts w:asciiTheme="minorHAnsi" w:hAnsiTheme="minorHAnsi"/>
          <w:b/>
          <w:sz w:val="16"/>
          <w:szCs w:val="16"/>
          <w:lang w:val="en-GB"/>
        </w:rPr>
        <w:t>the two tables A and B must be kept separated</w:t>
      </w:r>
      <w:r w:rsidRPr="00371EFE">
        <w:rPr>
          <w:rFonts w:asciiTheme="minorHAnsi" w:hAnsiTheme="minorHAnsi"/>
          <w:sz w:val="16"/>
          <w:szCs w:val="16"/>
          <w:lang w:val="en-GB"/>
        </w:rPr>
        <w:t>,</w:t>
      </w:r>
      <w:r w:rsidRPr="00371EFE">
        <w:rPr>
          <w:rFonts w:asciiTheme="minorHAnsi" w:hAnsiTheme="minorHAnsi"/>
          <w:b/>
          <w:sz w:val="16"/>
          <w:szCs w:val="16"/>
          <w:lang w:val="en-GB"/>
        </w:rPr>
        <w:t xml:space="preserve"> </w:t>
      </w:r>
      <w:r w:rsidRPr="00371EFE">
        <w:rPr>
          <w:rFonts w:asciiTheme="minorHAnsi" w:hAnsiTheme="minorHAnsi"/>
          <w:sz w:val="16"/>
          <w:szCs w:val="16"/>
          <w:lang w:val="en-GB"/>
        </w:rPr>
        <w:t xml:space="preserve">i.e. they cannot be merged. The objective is to make clear that </w:t>
      </w:r>
      <w:r w:rsidRPr="00371EFE">
        <w:rPr>
          <w:rFonts w:asciiTheme="minorHAnsi" w:hAnsiTheme="minorHAnsi"/>
          <w:b/>
          <w:sz w:val="16"/>
          <w:szCs w:val="16"/>
          <w:lang w:val="en-GB"/>
        </w:rPr>
        <w:t>there needs to be no one to one correspondence</w:t>
      </w:r>
      <w:r w:rsidRPr="00371EFE">
        <w:rPr>
          <w:rFonts w:asciiTheme="minorHAnsi" w:hAnsiTheme="minorHAnsi"/>
          <w:sz w:val="16"/>
          <w:szCs w:val="16"/>
          <w:lang w:val="en-GB"/>
        </w:rPr>
        <w:t xml:space="preserve"> (neither in terms of content nor in terms of credits) between the courses followed abroad and the ones replaced at the sending institutions. The aim is rather that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achieved abroad replaces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at the sending institution, without having a one to one correspondence between particular modules or courses.</w:t>
      </w:r>
    </w:p>
    <w:p w:rsidR="00371EFE" w:rsidRPr="00371EFE" w:rsidRDefault="00371EFE" w:rsidP="00371EFE">
      <w:pPr>
        <w:pStyle w:val="DipnotMetni"/>
        <w:spacing w:after="0"/>
        <w:rPr>
          <w:rFonts w:asciiTheme="minorHAnsi" w:hAnsiTheme="minorHAnsi"/>
          <w:sz w:val="16"/>
          <w:szCs w:val="16"/>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w:drawing>
        <wp:anchor distT="0" distB="0" distL="114300" distR="114300" simplePos="0" relativeHeight="251665408" behindDoc="1" locked="0" layoutInCell="1" allowOverlap="1" wp14:anchorId="7303C60F" wp14:editId="72D22B8D">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03DDB50A" wp14:editId="6B76FB00">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B50A"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E881BF2" wp14:editId="56A4F0F3">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10BC728C" wp14:editId="288317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728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8212EB9" wp14:editId="3C0A5BE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242D9"/>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DED"/>
    <w:rsid w:val="001D4D0B"/>
    <w:rsid w:val="001E08CA"/>
    <w:rsid w:val="001F1670"/>
    <w:rsid w:val="001F54DF"/>
    <w:rsid w:val="00256DE8"/>
    <w:rsid w:val="00261299"/>
    <w:rsid w:val="0026685E"/>
    <w:rsid w:val="00267784"/>
    <w:rsid w:val="0027260A"/>
    <w:rsid w:val="002919FB"/>
    <w:rsid w:val="002955C5"/>
    <w:rsid w:val="002B694B"/>
    <w:rsid w:val="002D28CF"/>
    <w:rsid w:val="002D3C62"/>
    <w:rsid w:val="003027C2"/>
    <w:rsid w:val="003252E6"/>
    <w:rsid w:val="00327358"/>
    <w:rsid w:val="00335274"/>
    <w:rsid w:val="00356AC4"/>
    <w:rsid w:val="00362603"/>
    <w:rsid w:val="00371EFE"/>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669A8"/>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14C9"/>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15F4"/>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B4E2E"/>
    <w:rsid w:val="008C32F1"/>
    <w:rsid w:val="008D4767"/>
    <w:rsid w:val="008E4690"/>
    <w:rsid w:val="008F1983"/>
    <w:rsid w:val="00910DE2"/>
    <w:rsid w:val="00921BC5"/>
    <w:rsid w:val="00927EC4"/>
    <w:rsid w:val="0093111E"/>
    <w:rsid w:val="009346EE"/>
    <w:rsid w:val="00944D28"/>
    <w:rsid w:val="009457C7"/>
    <w:rsid w:val="0096182F"/>
    <w:rsid w:val="0096615E"/>
    <w:rsid w:val="0099146E"/>
    <w:rsid w:val="009A3FD1"/>
    <w:rsid w:val="009A7BAE"/>
    <w:rsid w:val="009B0889"/>
    <w:rsid w:val="009E0D85"/>
    <w:rsid w:val="009E7AA5"/>
    <w:rsid w:val="009F1667"/>
    <w:rsid w:val="009F2BD1"/>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0AE8"/>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94FF0"/>
    <w:rsid w:val="00DA0FE7"/>
    <w:rsid w:val="00DB38B9"/>
    <w:rsid w:val="00DB734F"/>
    <w:rsid w:val="00DD662A"/>
    <w:rsid w:val="00DE0DC4"/>
    <w:rsid w:val="00DF5CB6"/>
    <w:rsid w:val="00E06DEF"/>
    <w:rsid w:val="00E125BD"/>
    <w:rsid w:val="00E241B7"/>
    <w:rsid w:val="00E3579C"/>
    <w:rsid w:val="00E501A6"/>
    <w:rsid w:val="00E52A24"/>
    <w:rsid w:val="00E64A2D"/>
    <w:rsid w:val="00E65A4C"/>
    <w:rsid w:val="00E744AB"/>
    <w:rsid w:val="00E85787"/>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61B7D"/>
  <w15:docId w15:val="{975CE5B8-FC92-443A-9468-BB800B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DipnotBavurusu">
    <w:name w:val="footnote reference"/>
    <w:basedOn w:val="VarsaylanParagrafYazTipi"/>
    <w:uiPriority w:val="99"/>
    <w:semiHidden/>
    <w:unhideWhenUsed/>
    <w:rsid w:val="0037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4236AF7-0319-4696-B4AA-417A64DC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3</cp:revision>
  <cp:lastPrinted>2015-02-20T09:16:00Z</cp:lastPrinted>
  <dcterms:created xsi:type="dcterms:W3CDTF">2019-09-03T11:30:00Z</dcterms:created>
  <dcterms:modified xsi:type="dcterms:W3CDTF">2019-09-03T11:32:00Z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