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822E" w14:textId="6262167C" w:rsidR="00FD6452" w:rsidRDefault="2156E4C0" w:rsidP="2156E4C0">
      <w:pPr>
        <w:rPr>
          <w:b/>
          <w:bCs/>
          <w:sz w:val="24"/>
          <w:szCs w:val="24"/>
          <w:lang w:val="en-GB"/>
        </w:rPr>
      </w:pPr>
      <w:r w:rsidRPr="2156E4C0">
        <w:rPr>
          <w:b/>
          <w:bCs/>
          <w:sz w:val="24"/>
          <w:szCs w:val="24"/>
          <w:lang w:val="en-GB"/>
        </w:rPr>
        <w:t xml:space="preserve">Erasmus+ </w:t>
      </w:r>
      <w:proofErr w:type="spellStart"/>
      <w:r w:rsidR="00B214A7">
        <w:rPr>
          <w:b/>
          <w:bCs/>
          <w:sz w:val="24"/>
          <w:szCs w:val="24"/>
          <w:lang w:val="en-GB"/>
        </w:rPr>
        <w:t>öğrenim</w:t>
      </w:r>
      <w:proofErr w:type="spellEnd"/>
      <w:r w:rsidRPr="2156E4C0">
        <w:rPr>
          <w:b/>
          <w:bCs/>
          <w:sz w:val="24"/>
          <w:szCs w:val="24"/>
          <w:lang w:val="en-GB"/>
        </w:rPr>
        <w:t xml:space="preserve"> </w:t>
      </w:r>
      <w:proofErr w:type="spellStart"/>
      <w:r w:rsidR="00B214A7">
        <w:rPr>
          <w:b/>
          <w:bCs/>
          <w:sz w:val="24"/>
          <w:szCs w:val="24"/>
          <w:lang w:val="en-GB"/>
        </w:rPr>
        <w:t>veya</w:t>
      </w:r>
      <w:proofErr w:type="spellEnd"/>
      <w:r w:rsidRPr="2156E4C0">
        <w:rPr>
          <w:b/>
          <w:bCs/>
          <w:sz w:val="24"/>
          <w:szCs w:val="24"/>
          <w:lang w:val="en-GB"/>
        </w:rPr>
        <w:t xml:space="preserve"> </w:t>
      </w:r>
      <w:proofErr w:type="spellStart"/>
      <w:r w:rsidR="00B214A7">
        <w:rPr>
          <w:b/>
          <w:bCs/>
          <w:sz w:val="24"/>
          <w:szCs w:val="24"/>
          <w:lang w:val="en-GB"/>
        </w:rPr>
        <w:t>staj</w:t>
      </w:r>
      <w:proofErr w:type="spellEnd"/>
      <w:r w:rsidR="00AA657D">
        <w:rPr>
          <w:b/>
          <w:bCs/>
          <w:sz w:val="24"/>
          <w:szCs w:val="24"/>
          <w:lang w:val="en-GB"/>
        </w:rPr>
        <w:t xml:space="preserve"> </w:t>
      </w:r>
      <w:proofErr w:type="spellStart"/>
      <w:r w:rsidR="00B214A7">
        <w:rPr>
          <w:b/>
          <w:bCs/>
          <w:sz w:val="24"/>
          <w:szCs w:val="24"/>
          <w:lang w:val="en-GB"/>
        </w:rPr>
        <w:t>hareketli</w:t>
      </w:r>
      <w:r w:rsidR="00092DC9">
        <w:rPr>
          <w:b/>
          <w:bCs/>
          <w:sz w:val="24"/>
          <w:szCs w:val="24"/>
          <w:lang w:val="en-GB"/>
        </w:rPr>
        <w:t>liği</w:t>
      </w:r>
      <w:proofErr w:type="spellEnd"/>
      <w:r w:rsidR="00092DC9">
        <w:rPr>
          <w:b/>
          <w:bCs/>
          <w:sz w:val="24"/>
          <w:szCs w:val="24"/>
          <w:lang w:val="en-GB"/>
        </w:rPr>
        <w:t xml:space="preserve"> </w:t>
      </w:r>
      <w:proofErr w:type="spellStart"/>
      <w:r w:rsidR="00092DC9">
        <w:rPr>
          <w:b/>
          <w:bCs/>
          <w:sz w:val="24"/>
          <w:szCs w:val="24"/>
          <w:lang w:val="en-GB"/>
        </w:rPr>
        <w:t>için</w:t>
      </w:r>
      <w:proofErr w:type="spellEnd"/>
      <w:r w:rsidR="00092DC9">
        <w:rPr>
          <w:b/>
          <w:bCs/>
          <w:sz w:val="24"/>
          <w:szCs w:val="24"/>
          <w:lang w:val="en-GB"/>
        </w:rPr>
        <w:t xml:space="preserve"> </w:t>
      </w:r>
      <w:proofErr w:type="spellStart"/>
      <w:r w:rsidR="00092DC9">
        <w:rPr>
          <w:b/>
          <w:bCs/>
          <w:sz w:val="24"/>
          <w:szCs w:val="24"/>
          <w:lang w:val="en-GB"/>
        </w:rPr>
        <w:t>hibe</w:t>
      </w:r>
      <w:proofErr w:type="spellEnd"/>
      <w:r w:rsidR="00092DC9">
        <w:rPr>
          <w:b/>
          <w:bCs/>
          <w:sz w:val="24"/>
          <w:szCs w:val="24"/>
          <w:lang w:val="en-GB"/>
        </w:rPr>
        <w:t xml:space="preserve"> </w:t>
      </w:r>
      <w:proofErr w:type="spellStart"/>
      <w:r w:rsidR="00092DC9">
        <w:rPr>
          <w:b/>
          <w:bCs/>
          <w:sz w:val="24"/>
          <w:szCs w:val="24"/>
          <w:lang w:val="en-GB"/>
        </w:rPr>
        <w:t>sözleşmesi</w:t>
      </w:r>
      <w:proofErr w:type="spellEnd"/>
    </w:p>
    <w:p w14:paraId="7A954458" w14:textId="508468EB" w:rsidR="00984DD3" w:rsidRDefault="00984DD3" w:rsidP="002E24F7">
      <w:pPr>
        <w:rPr>
          <w:sz w:val="22"/>
          <w:szCs w:val="24"/>
          <w:lang w:val="en-GB"/>
        </w:rPr>
      </w:pPr>
    </w:p>
    <w:p w14:paraId="4B6BD3FC" w14:textId="3A226D31" w:rsidR="00984DD3" w:rsidRDefault="006D2C32" w:rsidP="002E24F7">
      <w:pPr>
        <w:rPr>
          <w:sz w:val="24"/>
          <w:szCs w:val="24"/>
          <w:lang w:val="en-GB"/>
        </w:rPr>
      </w:pPr>
      <w:r>
        <w:rPr>
          <w:sz w:val="24"/>
          <w:szCs w:val="24"/>
          <w:lang w:val="en-GB"/>
        </w:rPr>
        <w:t>Alan</w:t>
      </w:r>
      <w:r w:rsidR="00984DD3" w:rsidRPr="00984DD3">
        <w:rPr>
          <w:sz w:val="24"/>
          <w:szCs w:val="24"/>
          <w:lang w:val="en-GB"/>
        </w:rPr>
        <w:t xml:space="preserve">: </w:t>
      </w:r>
      <w:proofErr w:type="spellStart"/>
      <w:r>
        <w:rPr>
          <w:sz w:val="24"/>
          <w:szCs w:val="24"/>
          <w:lang w:val="en-GB"/>
        </w:rPr>
        <w:t>Yükseköğretim</w:t>
      </w:r>
      <w:proofErr w:type="spellEnd"/>
    </w:p>
    <w:p w14:paraId="1FF538CA" w14:textId="13575731" w:rsidR="001B2A38" w:rsidRDefault="006D2C32" w:rsidP="00D8538B">
      <w:pPr>
        <w:jc w:val="both"/>
        <w:rPr>
          <w:sz w:val="24"/>
          <w:szCs w:val="24"/>
          <w:lang w:val="en-GB"/>
        </w:rPr>
      </w:pPr>
      <w:proofErr w:type="spellStart"/>
      <w:r>
        <w:rPr>
          <w:sz w:val="24"/>
          <w:szCs w:val="24"/>
          <w:lang w:val="en-GB"/>
        </w:rPr>
        <w:t>Akademik</w:t>
      </w:r>
      <w:proofErr w:type="spellEnd"/>
      <w:r>
        <w:rPr>
          <w:sz w:val="24"/>
          <w:szCs w:val="24"/>
          <w:lang w:val="en-GB"/>
        </w:rPr>
        <w:t xml:space="preserve"> </w:t>
      </w:r>
      <w:proofErr w:type="spellStart"/>
      <w:r>
        <w:rPr>
          <w:sz w:val="24"/>
          <w:szCs w:val="24"/>
          <w:lang w:val="en-GB"/>
        </w:rPr>
        <w:t>yıl</w:t>
      </w:r>
      <w:proofErr w:type="spellEnd"/>
      <w:r w:rsidR="001B2A38" w:rsidRPr="001B2A38">
        <w:rPr>
          <w:sz w:val="24"/>
          <w:szCs w:val="24"/>
          <w:lang w:val="en-GB"/>
        </w:rPr>
        <w:t xml:space="preserve">: </w:t>
      </w:r>
      <w:r w:rsidR="00154428" w:rsidRPr="00A861FE">
        <w:rPr>
          <w:b/>
          <w:sz w:val="24"/>
          <w:szCs w:val="24"/>
          <w:highlight w:val="yellow"/>
          <w:lang w:val="en-GB"/>
        </w:rPr>
        <w:t>20</w:t>
      </w:r>
      <w:r w:rsidR="00A861FE" w:rsidRPr="00A861FE">
        <w:rPr>
          <w:b/>
          <w:sz w:val="24"/>
          <w:szCs w:val="24"/>
          <w:highlight w:val="yellow"/>
          <w:lang w:val="en-GB"/>
        </w:rPr>
        <w:t>…</w:t>
      </w:r>
      <w:r w:rsidR="00154428" w:rsidRPr="00A861FE">
        <w:rPr>
          <w:b/>
          <w:sz w:val="24"/>
          <w:szCs w:val="24"/>
          <w:highlight w:val="yellow"/>
          <w:lang w:val="en-GB"/>
        </w:rPr>
        <w:t>/20</w:t>
      </w:r>
      <w:r w:rsidR="00A861FE" w:rsidRPr="00A861FE">
        <w:rPr>
          <w:b/>
          <w:sz w:val="24"/>
          <w:szCs w:val="24"/>
          <w:highlight w:val="yellow"/>
          <w:lang w:val="en-GB"/>
        </w:rPr>
        <w:t>…</w:t>
      </w:r>
    </w:p>
    <w:p w14:paraId="1906BBB2" w14:textId="55751E2C" w:rsidR="006D2C32" w:rsidRPr="00A92E61" w:rsidRDefault="006D2C32" w:rsidP="00D8538B">
      <w:pPr>
        <w:jc w:val="both"/>
        <w:rPr>
          <w:b/>
          <w:bCs/>
          <w:sz w:val="24"/>
          <w:szCs w:val="24"/>
          <w:lang w:val="en-GB"/>
        </w:rPr>
      </w:pPr>
      <w:proofErr w:type="spellStart"/>
      <w:r>
        <w:rPr>
          <w:sz w:val="24"/>
          <w:szCs w:val="24"/>
          <w:lang w:val="en-GB"/>
        </w:rPr>
        <w:t>Proje</w:t>
      </w:r>
      <w:proofErr w:type="spellEnd"/>
      <w:r>
        <w:rPr>
          <w:sz w:val="24"/>
          <w:szCs w:val="24"/>
          <w:lang w:val="en-GB"/>
        </w:rPr>
        <w:t xml:space="preserve"> </w:t>
      </w:r>
      <w:proofErr w:type="spellStart"/>
      <w:r>
        <w:rPr>
          <w:sz w:val="24"/>
          <w:szCs w:val="24"/>
          <w:lang w:val="en-GB"/>
        </w:rPr>
        <w:t>yılı</w:t>
      </w:r>
      <w:proofErr w:type="spellEnd"/>
      <w:r w:rsidR="00A92E61">
        <w:rPr>
          <w:sz w:val="24"/>
          <w:szCs w:val="24"/>
          <w:lang w:val="en-GB"/>
        </w:rPr>
        <w:t xml:space="preserve">: </w:t>
      </w:r>
      <w:r w:rsidR="00A861FE" w:rsidRPr="00A861FE">
        <w:rPr>
          <w:b/>
          <w:bCs/>
          <w:sz w:val="24"/>
          <w:szCs w:val="24"/>
          <w:highlight w:val="yellow"/>
          <w:lang w:val="en-GB"/>
        </w:rPr>
        <w:t>20….</w:t>
      </w:r>
    </w:p>
    <w:p w14:paraId="5E4460BA" w14:textId="6E6ED20E" w:rsidR="00BF3477" w:rsidRDefault="00BF3477" w:rsidP="00D8538B">
      <w:pPr>
        <w:jc w:val="both"/>
        <w:rPr>
          <w:sz w:val="24"/>
          <w:szCs w:val="24"/>
          <w:lang w:val="en-GB"/>
        </w:rPr>
      </w:pPr>
    </w:p>
    <w:p w14:paraId="7E80390F" w14:textId="77777777" w:rsidR="001B2A38" w:rsidRPr="00984DD3" w:rsidRDefault="001B2A38" w:rsidP="00D8538B">
      <w:pPr>
        <w:jc w:val="both"/>
        <w:rPr>
          <w:sz w:val="24"/>
          <w:szCs w:val="24"/>
          <w:lang w:val="en-GB"/>
        </w:rPr>
      </w:pPr>
    </w:p>
    <w:p w14:paraId="36FF442D" w14:textId="32D1185B" w:rsidR="00B31885" w:rsidRDefault="00B31885" w:rsidP="00D8538B">
      <w:pPr>
        <w:jc w:val="both"/>
        <w:rPr>
          <w:sz w:val="24"/>
          <w:szCs w:val="24"/>
          <w:lang w:val="en-GB"/>
        </w:rPr>
      </w:pPr>
      <w:r w:rsidRPr="00B31885">
        <w:rPr>
          <w:sz w:val="24"/>
          <w:szCs w:val="24"/>
          <w:lang w:val="en-GB"/>
        </w:rPr>
        <w:t xml:space="preserve">Bir </w:t>
      </w:r>
      <w:proofErr w:type="spellStart"/>
      <w:r w:rsidRPr="00B31885">
        <w:rPr>
          <w:sz w:val="24"/>
          <w:szCs w:val="24"/>
          <w:lang w:val="en-GB"/>
        </w:rPr>
        <w:t>tarafta</w:t>
      </w:r>
      <w:proofErr w:type="spellEnd"/>
      <w:r w:rsidRPr="00B31885">
        <w:rPr>
          <w:sz w:val="24"/>
          <w:szCs w:val="24"/>
          <w:lang w:val="en-GB"/>
        </w:rPr>
        <w:t xml:space="preserve">, </w:t>
      </w:r>
      <w:proofErr w:type="spellStart"/>
      <w:r w:rsidRPr="00B31885">
        <w:rPr>
          <w:sz w:val="24"/>
          <w:szCs w:val="24"/>
          <w:lang w:val="en-GB"/>
        </w:rPr>
        <w:t>bundan</w:t>
      </w:r>
      <w:proofErr w:type="spellEnd"/>
      <w:r w:rsidRPr="00B31885">
        <w:rPr>
          <w:sz w:val="24"/>
          <w:szCs w:val="24"/>
          <w:lang w:val="en-GB"/>
        </w:rPr>
        <w:t xml:space="preserve"> </w:t>
      </w:r>
      <w:proofErr w:type="spellStart"/>
      <w:r w:rsidRPr="00B31885">
        <w:rPr>
          <w:sz w:val="24"/>
          <w:szCs w:val="24"/>
          <w:lang w:val="en-GB"/>
        </w:rPr>
        <w:t>böyle</w:t>
      </w:r>
      <w:proofErr w:type="spellEnd"/>
      <w:r w:rsidRPr="00B31885">
        <w:rPr>
          <w:sz w:val="24"/>
          <w:szCs w:val="24"/>
          <w:lang w:val="en-GB"/>
        </w:rPr>
        <w:t xml:space="preserve"> “</w:t>
      </w:r>
      <w:proofErr w:type="spellStart"/>
      <w:r w:rsidRPr="00B31885">
        <w:rPr>
          <w:sz w:val="24"/>
          <w:szCs w:val="24"/>
          <w:lang w:val="en-GB"/>
        </w:rPr>
        <w:t>kurum</w:t>
      </w:r>
      <w:proofErr w:type="spellEnd"/>
      <w:r w:rsidRPr="00B31885">
        <w:rPr>
          <w:sz w:val="24"/>
          <w:szCs w:val="24"/>
          <w:lang w:val="en-GB"/>
        </w:rPr>
        <w:t xml:space="preserve">” </w:t>
      </w:r>
      <w:proofErr w:type="spellStart"/>
      <w:r w:rsidRPr="00B31885">
        <w:rPr>
          <w:sz w:val="24"/>
          <w:szCs w:val="24"/>
          <w:lang w:val="en-GB"/>
        </w:rPr>
        <w:t>olarak</w:t>
      </w:r>
      <w:proofErr w:type="spellEnd"/>
      <w:r w:rsidRPr="00B31885">
        <w:rPr>
          <w:sz w:val="24"/>
          <w:szCs w:val="24"/>
          <w:lang w:val="en-GB"/>
        </w:rPr>
        <w:t xml:space="preserve"> </w:t>
      </w:r>
      <w:proofErr w:type="spellStart"/>
      <w:r w:rsidRPr="00B31885">
        <w:rPr>
          <w:sz w:val="24"/>
          <w:szCs w:val="24"/>
          <w:lang w:val="en-GB"/>
        </w:rPr>
        <w:t>anılacak</w:t>
      </w:r>
      <w:proofErr w:type="spellEnd"/>
      <w:r w:rsidRPr="00B31885">
        <w:rPr>
          <w:sz w:val="24"/>
          <w:szCs w:val="24"/>
          <w:lang w:val="en-GB"/>
        </w:rPr>
        <w:t xml:space="preserve"> </w:t>
      </w:r>
      <w:proofErr w:type="spellStart"/>
      <w:r w:rsidRPr="00B31885">
        <w:rPr>
          <w:sz w:val="24"/>
          <w:szCs w:val="24"/>
          <w:lang w:val="en-GB"/>
        </w:rPr>
        <w:t>olan</w:t>
      </w:r>
      <w:proofErr w:type="spellEnd"/>
      <w:r w:rsidRPr="00B31885">
        <w:rPr>
          <w:sz w:val="24"/>
          <w:szCs w:val="24"/>
          <w:lang w:val="en-GB"/>
        </w:rPr>
        <w:t xml:space="preserve">, </w:t>
      </w:r>
      <w:proofErr w:type="spellStart"/>
      <w:r w:rsidRPr="00B31885">
        <w:rPr>
          <w:sz w:val="24"/>
          <w:szCs w:val="24"/>
          <w:lang w:val="en-GB"/>
        </w:rPr>
        <w:t>bu</w:t>
      </w:r>
      <w:proofErr w:type="spellEnd"/>
      <w:r w:rsidRPr="00B31885">
        <w:rPr>
          <w:sz w:val="24"/>
          <w:szCs w:val="24"/>
          <w:lang w:val="en-GB"/>
        </w:rPr>
        <w:t xml:space="preserve"> </w:t>
      </w:r>
      <w:proofErr w:type="spellStart"/>
      <w:r w:rsidRPr="00B31885">
        <w:rPr>
          <w:sz w:val="24"/>
          <w:szCs w:val="24"/>
          <w:lang w:val="en-GB"/>
        </w:rPr>
        <w:t>sözleşmenin</w:t>
      </w:r>
      <w:proofErr w:type="spellEnd"/>
      <w:r w:rsidRPr="00B31885">
        <w:rPr>
          <w:sz w:val="24"/>
          <w:szCs w:val="24"/>
          <w:lang w:val="en-GB"/>
        </w:rPr>
        <w:t xml:space="preserve"> </w:t>
      </w:r>
      <w:proofErr w:type="spellStart"/>
      <w:r w:rsidRPr="00B31885">
        <w:rPr>
          <w:sz w:val="24"/>
          <w:szCs w:val="24"/>
          <w:lang w:val="en-GB"/>
        </w:rPr>
        <w:t>imzalanması</w:t>
      </w:r>
      <w:proofErr w:type="spellEnd"/>
      <w:r w:rsidRPr="00B31885">
        <w:rPr>
          <w:sz w:val="24"/>
          <w:szCs w:val="24"/>
          <w:lang w:val="en-GB"/>
        </w:rPr>
        <w:t xml:space="preserve"> </w:t>
      </w:r>
      <w:proofErr w:type="spellStart"/>
      <w:r w:rsidRPr="00B31885">
        <w:rPr>
          <w:sz w:val="24"/>
          <w:szCs w:val="24"/>
          <w:lang w:val="en-GB"/>
        </w:rPr>
        <w:t>amacıyla</w:t>
      </w:r>
      <w:proofErr w:type="spellEnd"/>
      <w:r w:rsidRPr="00B31885">
        <w:rPr>
          <w:sz w:val="24"/>
          <w:szCs w:val="24"/>
          <w:lang w:val="en-GB"/>
        </w:rPr>
        <w:t xml:space="preserve"> </w:t>
      </w:r>
      <w:r w:rsidR="00154428">
        <w:rPr>
          <w:b/>
          <w:sz w:val="22"/>
          <w:szCs w:val="22"/>
          <w:lang w:val="tr-TR"/>
        </w:rPr>
        <w:t>Prof</w:t>
      </w:r>
      <w:r w:rsidR="00154428" w:rsidRPr="002F0816">
        <w:rPr>
          <w:b/>
          <w:sz w:val="22"/>
          <w:szCs w:val="22"/>
          <w:lang w:val="tr-TR"/>
        </w:rPr>
        <w:t xml:space="preserve">. Dr. </w:t>
      </w:r>
      <w:r w:rsidR="00154428">
        <w:rPr>
          <w:b/>
          <w:sz w:val="22"/>
          <w:szCs w:val="22"/>
          <w:lang w:val="tr-TR"/>
        </w:rPr>
        <w:t>Gaye Teksöz, Rektör Danışmanı</w:t>
      </w:r>
      <w:r w:rsidR="00154428" w:rsidRPr="00B31885">
        <w:rPr>
          <w:sz w:val="24"/>
          <w:szCs w:val="24"/>
          <w:lang w:val="en-GB"/>
        </w:rPr>
        <w:t xml:space="preserve"> </w:t>
      </w:r>
      <w:proofErr w:type="spellStart"/>
      <w:r w:rsidRPr="00B31885">
        <w:rPr>
          <w:sz w:val="24"/>
          <w:szCs w:val="24"/>
          <w:lang w:val="en-GB"/>
        </w:rPr>
        <w:t>tara</w:t>
      </w:r>
      <w:r>
        <w:rPr>
          <w:sz w:val="24"/>
          <w:szCs w:val="24"/>
          <w:lang w:val="en-GB"/>
        </w:rPr>
        <w:t>fından</w:t>
      </w:r>
      <w:proofErr w:type="spellEnd"/>
      <w:r>
        <w:rPr>
          <w:sz w:val="24"/>
          <w:szCs w:val="24"/>
          <w:lang w:val="en-GB"/>
        </w:rPr>
        <w:t xml:space="preserve"> </w:t>
      </w:r>
      <w:proofErr w:type="spellStart"/>
      <w:r>
        <w:rPr>
          <w:sz w:val="24"/>
          <w:szCs w:val="24"/>
          <w:lang w:val="en-GB"/>
        </w:rPr>
        <w:t>temsil</w:t>
      </w:r>
      <w:proofErr w:type="spellEnd"/>
      <w:r>
        <w:rPr>
          <w:sz w:val="24"/>
          <w:szCs w:val="24"/>
          <w:lang w:val="en-GB"/>
        </w:rPr>
        <w:t xml:space="preserve"> </w:t>
      </w:r>
      <w:proofErr w:type="spellStart"/>
      <w:r>
        <w:rPr>
          <w:sz w:val="24"/>
          <w:szCs w:val="24"/>
          <w:lang w:val="en-GB"/>
        </w:rPr>
        <w:t>edilen</w:t>
      </w:r>
      <w:proofErr w:type="spellEnd"/>
      <w:r>
        <w:rPr>
          <w:sz w:val="24"/>
          <w:szCs w:val="24"/>
          <w:lang w:val="en-GB"/>
        </w:rPr>
        <w:t>;</w:t>
      </w:r>
    </w:p>
    <w:p w14:paraId="57D9510C" w14:textId="77777777" w:rsidR="00B31885" w:rsidRDefault="00B31885" w:rsidP="00D8538B">
      <w:pPr>
        <w:jc w:val="both"/>
        <w:rPr>
          <w:sz w:val="24"/>
          <w:szCs w:val="24"/>
          <w:lang w:val="en-GB"/>
        </w:rPr>
      </w:pPr>
    </w:p>
    <w:p w14:paraId="22B12AB2" w14:textId="77777777" w:rsidR="00154428" w:rsidRPr="002F0816" w:rsidRDefault="00154428" w:rsidP="00154428">
      <w:pPr>
        <w:pBdr>
          <w:bottom w:val="single" w:sz="6" w:space="1" w:color="auto"/>
        </w:pBdr>
        <w:rPr>
          <w:b/>
          <w:sz w:val="22"/>
          <w:szCs w:val="22"/>
          <w:lang w:val="tr-TR"/>
        </w:rPr>
      </w:pPr>
      <w:r w:rsidRPr="002F0816">
        <w:rPr>
          <w:b/>
          <w:sz w:val="22"/>
          <w:szCs w:val="22"/>
          <w:lang w:val="tr-TR"/>
        </w:rPr>
        <w:t>Orta Doğu Teknik Üniversitesi, TRANKARA04</w:t>
      </w:r>
    </w:p>
    <w:p w14:paraId="01BFC12A" w14:textId="34C99BCD" w:rsidR="00154428" w:rsidRDefault="00154428" w:rsidP="00154428">
      <w:pPr>
        <w:rPr>
          <w:sz w:val="22"/>
          <w:szCs w:val="22"/>
          <w:lang w:val="tr-TR"/>
        </w:rPr>
      </w:pPr>
      <w:r w:rsidRPr="002F0816">
        <w:rPr>
          <w:sz w:val="22"/>
          <w:szCs w:val="22"/>
          <w:lang w:val="tr-TR"/>
        </w:rPr>
        <w:t>Adres: Dumlupınar Bulvarı, Üniversiteler Mahallesi, 06800, Ankara</w:t>
      </w:r>
    </w:p>
    <w:p w14:paraId="356AD074" w14:textId="77777777" w:rsidR="00154428" w:rsidRPr="002F0816" w:rsidRDefault="00154428" w:rsidP="00154428">
      <w:pPr>
        <w:rPr>
          <w:sz w:val="22"/>
          <w:szCs w:val="22"/>
          <w:lang w:val="tr-TR"/>
        </w:rPr>
      </w:pPr>
    </w:p>
    <w:p w14:paraId="34621B36" w14:textId="10F698BC" w:rsidR="00154428" w:rsidRDefault="00154428" w:rsidP="00154428">
      <w:pPr>
        <w:rPr>
          <w:sz w:val="22"/>
          <w:szCs w:val="22"/>
          <w:lang w:val="tr-TR"/>
        </w:rPr>
      </w:pPr>
      <w:r w:rsidRPr="002F0816">
        <w:rPr>
          <w:sz w:val="22"/>
          <w:szCs w:val="22"/>
          <w:lang w:val="tr-TR"/>
        </w:rPr>
        <w:t>ile,</w:t>
      </w:r>
    </w:p>
    <w:p w14:paraId="5F4E275B" w14:textId="77777777" w:rsidR="00154428" w:rsidRPr="002F0816" w:rsidRDefault="00154428" w:rsidP="00154428">
      <w:pPr>
        <w:rPr>
          <w:sz w:val="22"/>
          <w:szCs w:val="22"/>
          <w:lang w:val="tr-TR"/>
        </w:rPr>
      </w:pPr>
    </w:p>
    <w:p w14:paraId="75B5798B" w14:textId="7C336219" w:rsidR="00374255" w:rsidRPr="00984DD3" w:rsidRDefault="00B31885" w:rsidP="2156E4C0">
      <w:pPr>
        <w:rPr>
          <w:sz w:val="24"/>
          <w:szCs w:val="24"/>
          <w:lang w:val="en-GB"/>
        </w:rPr>
      </w:pPr>
      <w:proofErr w:type="spellStart"/>
      <w:r>
        <w:rPr>
          <w:sz w:val="24"/>
          <w:szCs w:val="24"/>
          <w:lang w:val="en-GB"/>
        </w:rPr>
        <w:t>diğer</w:t>
      </w:r>
      <w:proofErr w:type="spellEnd"/>
      <w:r>
        <w:rPr>
          <w:sz w:val="24"/>
          <w:szCs w:val="24"/>
          <w:lang w:val="en-GB"/>
        </w:rPr>
        <w:t xml:space="preserve"> </w:t>
      </w:r>
      <w:proofErr w:type="spellStart"/>
      <w:r>
        <w:rPr>
          <w:sz w:val="24"/>
          <w:szCs w:val="24"/>
          <w:lang w:val="en-GB"/>
        </w:rPr>
        <w:t>tarafta</w:t>
      </w:r>
      <w:proofErr w:type="spellEnd"/>
      <w:r w:rsidR="0057410E" w:rsidRPr="0057410E">
        <w:t xml:space="preserve"> </w:t>
      </w:r>
      <w:proofErr w:type="spellStart"/>
      <w:r w:rsidR="0057410E" w:rsidRPr="0057410E">
        <w:rPr>
          <w:sz w:val="24"/>
          <w:szCs w:val="24"/>
          <w:lang w:val="en-GB"/>
        </w:rPr>
        <w:t>bundan</w:t>
      </w:r>
      <w:proofErr w:type="spellEnd"/>
      <w:r w:rsidR="0057410E" w:rsidRPr="0057410E">
        <w:rPr>
          <w:sz w:val="24"/>
          <w:szCs w:val="24"/>
          <w:lang w:val="en-GB"/>
        </w:rPr>
        <w:t xml:space="preserve"> </w:t>
      </w:r>
      <w:proofErr w:type="spellStart"/>
      <w:r w:rsidR="0057410E" w:rsidRPr="0057410E">
        <w:rPr>
          <w:sz w:val="24"/>
          <w:szCs w:val="24"/>
          <w:lang w:val="en-GB"/>
        </w:rPr>
        <w:t>böyle</w:t>
      </w:r>
      <w:proofErr w:type="spellEnd"/>
      <w:r w:rsidR="0057410E" w:rsidRPr="0057410E">
        <w:rPr>
          <w:sz w:val="24"/>
          <w:szCs w:val="24"/>
          <w:lang w:val="en-GB"/>
        </w:rPr>
        <w:t xml:space="preserve"> “</w:t>
      </w:r>
      <w:proofErr w:type="spellStart"/>
      <w:r w:rsidR="0057410E">
        <w:rPr>
          <w:sz w:val="24"/>
          <w:szCs w:val="24"/>
          <w:lang w:val="en-GB"/>
        </w:rPr>
        <w:t>katılımcı</w:t>
      </w:r>
      <w:proofErr w:type="spellEnd"/>
      <w:r w:rsidR="0057410E">
        <w:rPr>
          <w:sz w:val="24"/>
          <w:szCs w:val="24"/>
          <w:lang w:val="en-GB"/>
        </w:rPr>
        <w:t xml:space="preserve">” </w:t>
      </w:r>
      <w:proofErr w:type="spellStart"/>
      <w:r w:rsidR="0057410E">
        <w:rPr>
          <w:sz w:val="24"/>
          <w:szCs w:val="24"/>
          <w:lang w:val="en-GB"/>
        </w:rPr>
        <w:t>olarak</w:t>
      </w:r>
      <w:proofErr w:type="spellEnd"/>
      <w:r w:rsidR="0057410E">
        <w:rPr>
          <w:sz w:val="24"/>
          <w:szCs w:val="24"/>
          <w:lang w:val="en-GB"/>
        </w:rPr>
        <w:t xml:space="preserve"> </w:t>
      </w:r>
      <w:proofErr w:type="spellStart"/>
      <w:r w:rsidR="0057410E">
        <w:rPr>
          <w:sz w:val="24"/>
          <w:szCs w:val="24"/>
          <w:lang w:val="en-GB"/>
        </w:rPr>
        <w:t>anılacak</w:t>
      </w:r>
      <w:proofErr w:type="spellEnd"/>
      <w:r w:rsidR="0057410E">
        <w:rPr>
          <w:sz w:val="24"/>
          <w:szCs w:val="24"/>
          <w:lang w:val="en-GB"/>
        </w:rPr>
        <w:t xml:space="preserve"> </w:t>
      </w:r>
      <w:proofErr w:type="spellStart"/>
      <w:r w:rsidR="0057410E">
        <w:rPr>
          <w:sz w:val="24"/>
          <w:szCs w:val="24"/>
          <w:lang w:val="en-GB"/>
        </w:rPr>
        <w:t>olan</w:t>
      </w:r>
      <w:proofErr w:type="spellEnd"/>
      <w:r>
        <w:rPr>
          <w:sz w:val="24"/>
          <w:szCs w:val="24"/>
          <w:lang w:val="en-GB"/>
        </w:rPr>
        <w:t>;</w:t>
      </w:r>
    </w:p>
    <w:p w14:paraId="4E04C773" w14:textId="77777777" w:rsidR="002E24F7" w:rsidRPr="00984DD3" w:rsidRDefault="00374255" w:rsidP="002E24F7">
      <w:pPr>
        <w:rPr>
          <w:sz w:val="24"/>
          <w:szCs w:val="24"/>
          <w:lang w:val="en-GB"/>
        </w:rPr>
      </w:pPr>
      <w:r w:rsidRPr="00984DD3">
        <w:rPr>
          <w:sz w:val="24"/>
          <w:szCs w:val="24"/>
          <w:lang w:val="en-GB"/>
        </w:rPr>
        <w:t xml:space="preserve"> </w:t>
      </w:r>
      <w:r w:rsidR="00656719" w:rsidRPr="00984DD3">
        <w:rPr>
          <w:sz w:val="24"/>
          <w:szCs w:val="24"/>
          <w:lang w:val="en-GB"/>
        </w:rPr>
        <w:t xml:space="preserve"> </w:t>
      </w:r>
    </w:p>
    <w:p w14:paraId="781945CA" w14:textId="60FB5A3E" w:rsidR="007E5C16" w:rsidRDefault="007E5C16" w:rsidP="007E5C16">
      <w:pPr>
        <w:rPr>
          <w:sz w:val="24"/>
          <w:szCs w:val="24"/>
          <w:lang w:val="en-GB"/>
        </w:rPr>
      </w:pPr>
      <w:r w:rsidRPr="00A861FE">
        <w:rPr>
          <w:sz w:val="24"/>
          <w:szCs w:val="24"/>
          <w:highlight w:val="yellow"/>
          <w:lang w:val="en-GB"/>
        </w:rPr>
        <w:t>[</w:t>
      </w:r>
      <w:proofErr w:type="spellStart"/>
      <w:r w:rsidR="00B31885" w:rsidRPr="00A861FE">
        <w:rPr>
          <w:sz w:val="24"/>
          <w:szCs w:val="24"/>
          <w:highlight w:val="yellow"/>
          <w:lang w:val="en-GB"/>
        </w:rPr>
        <w:t>Öğrenci</w:t>
      </w:r>
      <w:proofErr w:type="spellEnd"/>
      <w:r w:rsidR="00B31885" w:rsidRPr="00A861FE">
        <w:rPr>
          <w:sz w:val="24"/>
          <w:szCs w:val="24"/>
          <w:highlight w:val="yellow"/>
          <w:lang w:val="en-GB"/>
        </w:rPr>
        <w:t xml:space="preserve"> Ad, SOYAD</w:t>
      </w:r>
      <w:r w:rsidRPr="00A861FE">
        <w:rPr>
          <w:sz w:val="24"/>
          <w:szCs w:val="24"/>
          <w:highlight w:val="yellow"/>
          <w:lang w:val="en-GB"/>
        </w:rPr>
        <w:t>]</w:t>
      </w:r>
    </w:p>
    <w:p w14:paraId="2FCF8892" w14:textId="5BEBEAA8" w:rsidR="00374255" w:rsidRPr="00735E06" w:rsidRDefault="00B31885" w:rsidP="2156E4C0">
      <w:pPr>
        <w:rPr>
          <w:lang w:val="en-GB"/>
        </w:rPr>
      </w:pPr>
      <w:proofErr w:type="spellStart"/>
      <w:r>
        <w:rPr>
          <w:lang w:val="en-GB"/>
        </w:rPr>
        <w:t>Doğum</w:t>
      </w:r>
      <w:proofErr w:type="spellEnd"/>
      <w:r>
        <w:rPr>
          <w:lang w:val="en-GB"/>
        </w:rPr>
        <w:t xml:space="preserve"> </w:t>
      </w:r>
      <w:proofErr w:type="spellStart"/>
      <w:r>
        <w:rPr>
          <w:lang w:val="en-GB"/>
        </w:rPr>
        <w:t>tarihi</w:t>
      </w:r>
      <w:proofErr w:type="spellEnd"/>
      <w:r w:rsidR="00824DF7" w:rsidRPr="00735E06">
        <w:rPr>
          <w:lang w:val="en-GB"/>
        </w:rPr>
        <w:t>:</w:t>
      </w:r>
      <w:r w:rsidR="00374255" w:rsidRPr="00735E06">
        <w:rPr>
          <w:lang w:val="en-GB"/>
        </w:rPr>
        <w:tab/>
      </w:r>
      <w:r w:rsidR="00374255" w:rsidRPr="00735E06">
        <w:rPr>
          <w:lang w:val="en-GB"/>
        </w:rPr>
        <w:tab/>
      </w:r>
      <w:r w:rsidR="00824DF7" w:rsidRPr="00735E06">
        <w:rPr>
          <w:lang w:val="en-GB"/>
        </w:rPr>
        <w:tab/>
      </w:r>
      <w:r w:rsidR="00824DF7" w:rsidRPr="00735E06">
        <w:rPr>
          <w:lang w:val="en-GB"/>
        </w:rPr>
        <w:tab/>
      </w:r>
    </w:p>
    <w:p w14:paraId="47B707E7" w14:textId="60329A39" w:rsidR="00824DF7" w:rsidRPr="00735E06" w:rsidRDefault="00B31885" w:rsidP="2156E4C0">
      <w:pPr>
        <w:rPr>
          <w:lang w:val="en-GB"/>
        </w:rPr>
      </w:pPr>
      <w:proofErr w:type="spellStart"/>
      <w:r>
        <w:rPr>
          <w:lang w:val="en-GB"/>
        </w:rPr>
        <w:t>Adres</w:t>
      </w:r>
      <w:proofErr w:type="spellEnd"/>
      <w:r w:rsidR="2156E4C0" w:rsidRPr="2156E4C0">
        <w:rPr>
          <w:lang w:val="en-GB"/>
        </w:rPr>
        <w:t>: [</w:t>
      </w:r>
      <w:r>
        <w:rPr>
          <w:lang w:val="en-GB"/>
        </w:rPr>
        <w:t xml:space="preserve">tam </w:t>
      </w:r>
      <w:proofErr w:type="spellStart"/>
      <w:r>
        <w:rPr>
          <w:lang w:val="en-GB"/>
        </w:rPr>
        <w:t>resmi</w:t>
      </w:r>
      <w:proofErr w:type="spellEnd"/>
      <w:r>
        <w:rPr>
          <w:lang w:val="en-GB"/>
        </w:rPr>
        <w:t xml:space="preserve"> </w:t>
      </w:r>
      <w:proofErr w:type="spellStart"/>
      <w:r>
        <w:rPr>
          <w:lang w:val="en-GB"/>
        </w:rPr>
        <w:t>ikamet</w:t>
      </w:r>
      <w:proofErr w:type="spellEnd"/>
      <w:r>
        <w:rPr>
          <w:lang w:val="en-GB"/>
        </w:rPr>
        <w:t xml:space="preserve"> </w:t>
      </w:r>
      <w:proofErr w:type="spellStart"/>
      <w:r>
        <w:rPr>
          <w:lang w:val="en-GB"/>
        </w:rPr>
        <w:t>adresi</w:t>
      </w:r>
      <w:proofErr w:type="spellEnd"/>
      <w:r w:rsidR="2156E4C0" w:rsidRPr="2156E4C0">
        <w:rPr>
          <w:lang w:val="en-GB"/>
        </w:rPr>
        <w:t>]</w:t>
      </w:r>
    </w:p>
    <w:p w14:paraId="1A18B1ED" w14:textId="0945E654" w:rsidR="007E5C16" w:rsidRDefault="00B31885" w:rsidP="2156E4C0">
      <w:pPr>
        <w:rPr>
          <w:lang w:val="en-GB"/>
        </w:rPr>
      </w:pPr>
      <w:proofErr w:type="spellStart"/>
      <w:r>
        <w:rPr>
          <w:lang w:val="en-GB"/>
        </w:rPr>
        <w:t>Telefon</w:t>
      </w:r>
      <w:proofErr w:type="spellEnd"/>
      <w:r w:rsidR="00824DF7" w:rsidRPr="00735E06">
        <w:rPr>
          <w:lang w:val="en-GB"/>
        </w:rPr>
        <w:t>:</w:t>
      </w:r>
      <w:r w:rsidR="00824DF7" w:rsidRPr="00735E06">
        <w:rPr>
          <w:lang w:val="en-GB"/>
        </w:rPr>
        <w:tab/>
      </w:r>
      <w:r w:rsidR="00824DF7" w:rsidRPr="00735E06">
        <w:rPr>
          <w:lang w:val="en-GB"/>
        </w:rPr>
        <w:tab/>
      </w:r>
      <w:r w:rsidR="00824DF7" w:rsidRPr="00735E06">
        <w:rPr>
          <w:lang w:val="en-GB"/>
        </w:rPr>
        <w:tab/>
      </w:r>
      <w:r w:rsidR="00824DF7" w:rsidRPr="00735E06">
        <w:rPr>
          <w:lang w:val="en-GB"/>
        </w:rPr>
        <w:tab/>
      </w:r>
      <w:r w:rsidR="00824DF7" w:rsidRPr="00735E06">
        <w:rPr>
          <w:lang w:val="en-GB"/>
        </w:rPr>
        <w:tab/>
      </w:r>
    </w:p>
    <w:p w14:paraId="53B711F7" w14:textId="162F80CE" w:rsidR="00824DF7" w:rsidRPr="00735E06" w:rsidRDefault="00824DF7" w:rsidP="2156E4C0">
      <w:pPr>
        <w:rPr>
          <w:lang w:val="en-GB"/>
        </w:rPr>
      </w:pPr>
      <w:r w:rsidRPr="00735E06">
        <w:rPr>
          <w:lang w:val="en-GB"/>
        </w:rPr>
        <w:t>E-</w:t>
      </w:r>
      <w:proofErr w:type="spellStart"/>
      <w:r w:rsidR="00B31885">
        <w:rPr>
          <w:lang w:val="en-GB"/>
        </w:rPr>
        <w:t>posta</w:t>
      </w:r>
      <w:proofErr w:type="spellEnd"/>
      <w:r w:rsidRPr="00735E06">
        <w:rPr>
          <w:lang w:val="en-GB"/>
        </w:rPr>
        <w:t>:</w:t>
      </w:r>
    </w:p>
    <w:p w14:paraId="7822E8FF" w14:textId="3C9F654B" w:rsidR="00824DF7" w:rsidRPr="008F387D" w:rsidRDefault="00B31885" w:rsidP="2156E4C0">
      <w:pPr>
        <w:rPr>
          <w:lang w:val="en-GB"/>
        </w:rPr>
      </w:pPr>
      <w:proofErr w:type="spellStart"/>
      <w:r>
        <w:rPr>
          <w:lang w:val="en-GB"/>
        </w:rPr>
        <w:t>Öğrenim</w:t>
      </w:r>
      <w:proofErr w:type="spellEnd"/>
      <w:r>
        <w:rPr>
          <w:lang w:val="en-GB"/>
        </w:rPr>
        <w:t xml:space="preserve"> </w:t>
      </w:r>
      <w:proofErr w:type="spellStart"/>
      <w:r>
        <w:rPr>
          <w:lang w:val="en-GB"/>
        </w:rPr>
        <w:t>kademesi</w:t>
      </w:r>
      <w:proofErr w:type="spellEnd"/>
      <w:r w:rsidR="2156E4C0" w:rsidRPr="2156E4C0">
        <w:rPr>
          <w:lang w:val="en-GB"/>
        </w:rPr>
        <w:t xml:space="preserve">: </w:t>
      </w:r>
      <w:r w:rsidR="2156E4C0" w:rsidRPr="00A861FE">
        <w:rPr>
          <w:highlight w:val="yellow"/>
          <w:lang w:val="en-GB"/>
        </w:rPr>
        <w:t>[</w:t>
      </w:r>
      <w:proofErr w:type="spellStart"/>
      <w:r w:rsidR="00831B9D" w:rsidRPr="00A861FE">
        <w:rPr>
          <w:highlight w:val="yellow"/>
          <w:lang w:val="en-GB"/>
        </w:rPr>
        <w:t>Lisans</w:t>
      </w:r>
      <w:proofErr w:type="spellEnd"/>
      <w:r w:rsidR="2156E4C0" w:rsidRPr="00A861FE">
        <w:rPr>
          <w:highlight w:val="yellow"/>
          <w:lang w:val="en-GB"/>
        </w:rPr>
        <w:t>/</w:t>
      </w:r>
      <w:proofErr w:type="spellStart"/>
      <w:r w:rsidR="00831B9D" w:rsidRPr="00A861FE">
        <w:rPr>
          <w:highlight w:val="yellow"/>
          <w:lang w:val="en-GB"/>
        </w:rPr>
        <w:t>Yüksek</w:t>
      </w:r>
      <w:proofErr w:type="spellEnd"/>
      <w:r w:rsidR="00831B9D" w:rsidRPr="00A861FE">
        <w:rPr>
          <w:highlight w:val="yellow"/>
          <w:lang w:val="en-GB"/>
        </w:rPr>
        <w:t xml:space="preserve"> </w:t>
      </w:r>
      <w:proofErr w:type="spellStart"/>
      <w:r w:rsidR="00831B9D" w:rsidRPr="00A861FE">
        <w:rPr>
          <w:highlight w:val="yellow"/>
          <w:lang w:val="en-GB"/>
        </w:rPr>
        <w:t>Lisans</w:t>
      </w:r>
      <w:proofErr w:type="spellEnd"/>
      <w:r w:rsidR="2156E4C0" w:rsidRPr="00A861FE">
        <w:rPr>
          <w:highlight w:val="yellow"/>
          <w:lang w:val="en-GB"/>
        </w:rPr>
        <w:t>/</w:t>
      </w:r>
      <w:proofErr w:type="spellStart"/>
      <w:r w:rsidR="00831B9D" w:rsidRPr="00A861FE">
        <w:rPr>
          <w:highlight w:val="yellow"/>
          <w:lang w:val="en-GB"/>
        </w:rPr>
        <w:t>Doktora</w:t>
      </w:r>
      <w:proofErr w:type="spellEnd"/>
      <w:r w:rsidR="2156E4C0" w:rsidRPr="00A861FE">
        <w:rPr>
          <w:highlight w:val="yellow"/>
          <w:lang w:val="en-GB"/>
        </w:rPr>
        <w:t>]</w:t>
      </w:r>
      <w:r w:rsidR="2156E4C0" w:rsidRPr="2156E4C0">
        <w:rPr>
          <w:lang w:val="en-GB"/>
        </w:rPr>
        <w:t xml:space="preserve"> </w:t>
      </w:r>
    </w:p>
    <w:p w14:paraId="6E51728C" w14:textId="3E2172A9" w:rsidR="00824DF7" w:rsidRPr="00DE1255" w:rsidRDefault="00B31885" w:rsidP="2156E4C0">
      <w:pPr>
        <w:rPr>
          <w:sz w:val="32"/>
          <w:lang w:val="en-GB"/>
        </w:rPr>
      </w:pPr>
      <w:proofErr w:type="spellStart"/>
      <w:r>
        <w:rPr>
          <w:lang w:val="en-GB"/>
        </w:rPr>
        <w:t>Konu</w:t>
      </w:r>
      <w:proofErr w:type="spellEnd"/>
      <w:r>
        <w:rPr>
          <w:lang w:val="en-GB"/>
        </w:rPr>
        <w:t xml:space="preserve"> </w:t>
      </w:r>
      <w:proofErr w:type="spellStart"/>
      <w:r>
        <w:rPr>
          <w:lang w:val="en-GB"/>
        </w:rPr>
        <w:t>alanı</w:t>
      </w:r>
      <w:proofErr w:type="spellEnd"/>
      <w:r w:rsidR="00824DF7" w:rsidRPr="004F6A0D">
        <w:rPr>
          <w:lang w:val="en-GB"/>
        </w:rPr>
        <w:t xml:space="preserve">: </w:t>
      </w:r>
      <w:r w:rsidR="00824DF7" w:rsidRPr="00A861FE">
        <w:rPr>
          <w:highlight w:val="yellow"/>
          <w:lang w:val="en-GB"/>
        </w:rPr>
        <w:t>[</w:t>
      </w:r>
      <w:proofErr w:type="spellStart"/>
      <w:r w:rsidRPr="00A861FE">
        <w:rPr>
          <w:highlight w:val="yellow"/>
          <w:lang w:val="en-GB"/>
        </w:rPr>
        <w:t>Gönderen</w:t>
      </w:r>
      <w:proofErr w:type="spellEnd"/>
      <w:r w:rsidRPr="00A861FE">
        <w:rPr>
          <w:highlight w:val="yellow"/>
          <w:lang w:val="en-GB"/>
        </w:rPr>
        <w:t xml:space="preserve"> </w:t>
      </w:r>
      <w:proofErr w:type="spellStart"/>
      <w:r w:rsidRPr="00A861FE">
        <w:rPr>
          <w:highlight w:val="yellow"/>
          <w:lang w:val="en-GB"/>
        </w:rPr>
        <w:t>kurumdaki</w:t>
      </w:r>
      <w:proofErr w:type="spellEnd"/>
      <w:r w:rsidRPr="00A861FE">
        <w:rPr>
          <w:highlight w:val="yellow"/>
          <w:lang w:val="en-GB"/>
        </w:rPr>
        <w:t xml:space="preserve"> </w:t>
      </w:r>
      <w:proofErr w:type="spellStart"/>
      <w:r w:rsidRPr="00A861FE">
        <w:rPr>
          <w:highlight w:val="yellow"/>
          <w:lang w:val="en-GB"/>
        </w:rPr>
        <w:t>öğrenim</w:t>
      </w:r>
      <w:proofErr w:type="spellEnd"/>
      <w:r w:rsidRPr="00A861FE">
        <w:rPr>
          <w:highlight w:val="yellow"/>
          <w:lang w:val="en-GB"/>
        </w:rPr>
        <w:t xml:space="preserve"> </w:t>
      </w:r>
      <w:proofErr w:type="spellStart"/>
      <w:r w:rsidRPr="00A861FE">
        <w:rPr>
          <w:highlight w:val="yellow"/>
          <w:lang w:val="en-GB"/>
        </w:rPr>
        <w:t>programı</w:t>
      </w:r>
      <w:proofErr w:type="spellEnd"/>
      <w:r w:rsidR="00824DF7" w:rsidRPr="00A861FE">
        <w:rPr>
          <w:highlight w:val="yellow"/>
          <w:lang w:val="en-GB"/>
        </w:rPr>
        <w:t>]</w:t>
      </w:r>
      <w:r w:rsidR="00824DF7" w:rsidRPr="004F6A0D">
        <w:rPr>
          <w:lang w:val="en-GB"/>
        </w:rPr>
        <w:t xml:space="preserve"> </w:t>
      </w:r>
      <w:r w:rsidR="00824DF7" w:rsidRPr="004F6A0D">
        <w:rPr>
          <w:lang w:val="en-GB"/>
        </w:rPr>
        <w:tab/>
      </w:r>
      <w:proofErr w:type="spellStart"/>
      <w:r>
        <w:rPr>
          <w:lang w:val="en-GB"/>
        </w:rPr>
        <w:t>Kod</w:t>
      </w:r>
      <w:proofErr w:type="spellEnd"/>
      <w:r w:rsidR="00824DF7" w:rsidRPr="004F6A0D">
        <w:rPr>
          <w:lang w:val="en-GB"/>
        </w:rPr>
        <w:t xml:space="preserve">: </w:t>
      </w:r>
      <w:r w:rsidR="00824DF7" w:rsidRPr="00A861FE">
        <w:rPr>
          <w:highlight w:val="yellow"/>
          <w:lang w:val="en-GB"/>
        </w:rPr>
        <w:t>[ISCED-F code]</w:t>
      </w:r>
      <w:r w:rsidR="00DE1255">
        <w:rPr>
          <w:lang w:val="en-GB"/>
        </w:rPr>
        <w:t xml:space="preserve"> [see the link below</w:t>
      </w:r>
      <w:r w:rsidR="00DE1255" w:rsidRPr="00DE1255">
        <w:rPr>
          <w:lang w:val="en-GB"/>
        </w:rPr>
        <w:t>]</w:t>
      </w:r>
    </w:p>
    <w:p w14:paraId="1A8AE3C5" w14:textId="4FA9C053" w:rsidR="00DE1255" w:rsidRDefault="00DE1255" w:rsidP="2156E4C0">
      <w:pPr>
        <w:rPr>
          <w:lang w:val="en-GB"/>
        </w:rPr>
      </w:pPr>
    </w:p>
    <w:p w14:paraId="5E7359C1" w14:textId="0DF3DAD8" w:rsidR="00DE1255" w:rsidRDefault="00B21658" w:rsidP="2156E4C0">
      <w:pPr>
        <w:rPr>
          <w:lang w:val="en-GB"/>
        </w:rPr>
      </w:pPr>
      <w:hyperlink r:id="rId11" w:history="1">
        <w:r w:rsidR="00A861FE" w:rsidRPr="00854698">
          <w:rPr>
            <w:rStyle w:val="Kpr"/>
            <w:lang w:val="en-GB"/>
          </w:rPr>
          <w:t>https://ec.europa.eu/assets/eac/education/tools/iscedf/codes_en.htm</w:t>
        </w:r>
      </w:hyperlink>
    </w:p>
    <w:p w14:paraId="750EB6C2" w14:textId="77777777" w:rsidR="00A861FE" w:rsidRPr="004F6A0D" w:rsidRDefault="00A861FE" w:rsidP="2156E4C0">
      <w:pPr>
        <w:rPr>
          <w:lang w:val="en-GB"/>
        </w:rPr>
      </w:pPr>
    </w:p>
    <w:p w14:paraId="45A46510" w14:textId="4500BA1F" w:rsidR="008E4D5A" w:rsidRPr="00EA13FE" w:rsidRDefault="00B31885" w:rsidP="2156E4C0">
      <w:pPr>
        <w:rPr>
          <w:sz w:val="14"/>
          <w:lang w:val="en-GB"/>
        </w:rPr>
      </w:pPr>
      <w:proofErr w:type="spellStart"/>
      <w:r>
        <w:rPr>
          <w:lang w:val="en-GB"/>
        </w:rPr>
        <w:t>Tamamlanan</w:t>
      </w:r>
      <w:proofErr w:type="spellEnd"/>
      <w:r>
        <w:rPr>
          <w:lang w:val="en-GB"/>
        </w:rPr>
        <w:t xml:space="preserve"> </w:t>
      </w:r>
      <w:proofErr w:type="spellStart"/>
      <w:r>
        <w:rPr>
          <w:lang w:val="en-GB"/>
        </w:rPr>
        <w:t>yükseköğrenimdeki</w:t>
      </w:r>
      <w:proofErr w:type="spellEnd"/>
      <w:r>
        <w:rPr>
          <w:lang w:val="en-GB"/>
        </w:rPr>
        <w:t xml:space="preserve"> </w:t>
      </w:r>
      <w:proofErr w:type="spellStart"/>
      <w:r>
        <w:rPr>
          <w:lang w:val="en-GB"/>
        </w:rPr>
        <w:t>yıl</w:t>
      </w:r>
      <w:proofErr w:type="spellEnd"/>
      <w:r>
        <w:rPr>
          <w:lang w:val="en-GB"/>
        </w:rPr>
        <w:t xml:space="preserve"> </w:t>
      </w:r>
      <w:proofErr w:type="spellStart"/>
      <w:r>
        <w:rPr>
          <w:lang w:val="en-GB"/>
        </w:rPr>
        <w:t>sayısı</w:t>
      </w:r>
      <w:proofErr w:type="spellEnd"/>
      <w:r w:rsidR="2156E4C0" w:rsidRPr="2156E4C0">
        <w:rPr>
          <w:lang w:val="en-GB"/>
        </w:rPr>
        <w:t xml:space="preserve">: </w:t>
      </w:r>
      <w:r w:rsidR="00EA13FE" w:rsidRPr="0082019C">
        <w:rPr>
          <w:sz w:val="14"/>
          <w:highlight w:val="yellow"/>
          <w:lang w:val="en-GB"/>
        </w:rPr>
        <w:t>[…]</w:t>
      </w:r>
    </w:p>
    <w:p w14:paraId="4315171E" w14:textId="77777777" w:rsidR="008E7EE8" w:rsidRDefault="008E7EE8" w:rsidP="00A90767">
      <w:pPr>
        <w:rPr>
          <w:rFonts w:ascii="Verdana" w:hAnsi="Verdana" w:cs="Calibri"/>
          <w:lang w:val="en-GB"/>
        </w:rPr>
      </w:pPr>
    </w:p>
    <w:p w14:paraId="4D538069" w14:textId="5F65C207" w:rsidR="0023790E" w:rsidRDefault="00115E64" w:rsidP="00735E06">
      <w:pPr>
        <w:rPr>
          <w:rFonts w:ascii="Calibri" w:hAnsi="Calibri" w:cs="Calibri"/>
          <w:snapToGrid/>
          <w:lang w:val="en-GB"/>
        </w:rPr>
      </w:pPr>
      <w:r>
        <w:rPr>
          <w:rFonts w:ascii="Calibri" w:hAnsi="Calibri" w:cs="Calibri"/>
          <w:noProof/>
          <w:snapToGrid/>
          <w:lang w:val="tr-TR" w:eastAsia="tr-TR"/>
        </w:rPr>
        <mc:AlternateContent>
          <mc:Choice Requires="wps">
            <w:drawing>
              <wp:anchor distT="0" distB="0" distL="114300" distR="114300" simplePos="0" relativeHeight="251658240" behindDoc="0" locked="0" layoutInCell="1" allowOverlap="1" wp14:anchorId="4EC2041D" wp14:editId="26741603">
                <wp:simplePos x="0" y="0"/>
                <wp:positionH relativeFrom="column">
                  <wp:posOffset>-8890</wp:posOffset>
                </wp:positionH>
                <wp:positionV relativeFrom="paragraph">
                  <wp:posOffset>96520</wp:posOffset>
                </wp:positionV>
                <wp:extent cx="5717540" cy="1645920"/>
                <wp:effectExtent l="0" t="0" r="1651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645920"/>
                        </a:xfrm>
                        <a:prstGeom prst="rect">
                          <a:avLst/>
                        </a:prstGeom>
                        <a:solidFill>
                          <a:srgbClr val="FFFFFF"/>
                        </a:solidFill>
                        <a:ln w="9525">
                          <a:solidFill>
                            <a:srgbClr val="000000"/>
                          </a:solidFill>
                          <a:miter lim="800000"/>
                          <a:headEnd/>
                          <a:tailEnd/>
                        </a:ln>
                      </wps:spPr>
                      <wps:txbx>
                        <w:txbxContent>
                          <w:p w14:paraId="37EBCECB" w14:textId="77777777" w:rsidR="006B4CB7" w:rsidRPr="00A562FF" w:rsidRDefault="006B4CB7" w:rsidP="006B4CB7">
                            <w:pPr>
                              <w:rPr>
                                <w:b/>
                                <w:sz w:val="22"/>
                                <w:lang w:val="tr-TR"/>
                              </w:rPr>
                            </w:pPr>
                            <w:r w:rsidRPr="00A562FF">
                              <w:rPr>
                                <w:b/>
                                <w:sz w:val="22"/>
                                <w:lang w:val="tr-TR"/>
                              </w:rPr>
                              <w:t>Mali desteğin (varsa) ödeneceği banka hesabı:</w:t>
                            </w:r>
                          </w:p>
                          <w:p w14:paraId="6C69119E" w14:textId="77777777" w:rsidR="006B4CB7" w:rsidRPr="00A562FF" w:rsidRDefault="006B4CB7" w:rsidP="006B4CB7">
                            <w:pPr>
                              <w:rPr>
                                <w:sz w:val="22"/>
                                <w:lang w:val="tr-TR"/>
                              </w:rPr>
                            </w:pPr>
                            <w:r>
                              <w:rPr>
                                <w:sz w:val="22"/>
                                <w:lang w:val="tr-TR"/>
                              </w:rPr>
                              <w:t>Banka adı: Vakıfbank</w:t>
                            </w:r>
                          </w:p>
                          <w:p w14:paraId="15D5CC5E" w14:textId="77777777" w:rsidR="006B4CB7" w:rsidRPr="0055436C" w:rsidRDefault="006B4CB7" w:rsidP="006B4CB7">
                            <w:pPr>
                              <w:rPr>
                                <w:sz w:val="22"/>
                                <w:lang w:val="tr-TR"/>
                              </w:rPr>
                            </w:pPr>
                            <w:r w:rsidRPr="0055436C">
                              <w:rPr>
                                <w:sz w:val="22"/>
                                <w:lang w:val="tr-TR"/>
                              </w:rPr>
                              <w:t xml:space="preserve">Şube adı ve kodu: </w:t>
                            </w:r>
                            <w:r w:rsidRPr="009846AF">
                              <w:rPr>
                                <w:sz w:val="22"/>
                                <w:szCs w:val="22"/>
                                <w:lang w:val="tr-TR"/>
                              </w:rPr>
                              <w:t>ODTÜ Şubesi, 971</w:t>
                            </w:r>
                          </w:p>
                          <w:p w14:paraId="460DF044" w14:textId="77777777" w:rsidR="006B4CB7" w:rsidRPr="00776CE0" w:rsidRDefault="006B4CB7" w:rsidP="006B4CB7">
                            <w:pPr>
                              <w:rPr>
                                <w:sz w:val="22"/>
                                <w:szCs w:val="22"/>
                                <w:lang w:val="tr-TR"/>
                              </w:rPr>
                            </w:pPr>
                            <w:r w:rsidRPr="0055436C">
                              <w:rPr>
                                <w:sz w:val="22"/>
                                <w:lang w:val="tr-TR"/>
                              </w:rPr>
                              <w:t xml:space="preserve">Şube adresi: </w:t>
                            </w:r>
                            <w:r w:rsidRPr="009846AF">
                              <w:rPr>
                                <w:sz w:val="22"/>
                                <w:szCs w:val="22"/>
                              </w:rPr>
                              <w:t xml:space="preserve">ODTÜ </w:t>
                            </w:r>
                            <w:proofErr w:type="spellStart"/>
                            <w:r w:rsidRPr="009846AF">
                              <w:rPr>
                                <w:sz w:val="22"/>
                                <w:szCs w:val="22"/>
                              </w:rPr>
                              <w:t>Kampusu</w:t>
                            </w:r>
                            <w:proofErr w:type="spellEnd"/>
                            <w:r w:rsidRPr="009846AF">
                              <w:rPr>
                                <w:sz w:val="22"/>
                                <w:szCs w:val="22"/>
                              </w:rPr>
                              <w:t xml:space="preserve">, </w:t>
                            </w:r>
                            <w:proofErr w:type="spellStart"/>
                            <w:r w:rsidRPr="009846AF">
                              <w:rPr>
                                <w:sz w:val="22"/>
                                <w:szCs w:val="22"/>
                              </w:rPr>
                              <w:t>Üniversiteler</w:t>
                            </w:r>
                            <w:proofErr w:type="spellEnd"/>
                            <w:r w:rsidRPr="009846AF">
                              <w:rPr>
                                <w:sz w:val="22"/>
                                <w:szCs w:val="22"/>
                              </w:rPr>
                              <w:t xml:space="preserve"> </w:t>
                            </w:r>
                            <w:proofErr w:type="spellStart"/>
                            <w:r w:rsidRPr="009846AF">
                              <w:rPr>
                                <w:sz w:val="22"/>
                                <w:szCs w:val="22"/>
                              </w:rPr>
                              <w:t>Mahallesi</w:t>
                            </w:r>
                            <w:proofErr w:type="spellEnd"/>
                            <w:r w:rsidRPr="009846AF">
                              <w:rPr>
                                <w:sz w:val="22"/>
                                <w:szCs w:val="22"/>
                              </w:rPr>
                              <w:t xml:space="preserve">, </w:t>
                            </w:r>
                            <w:proofErr w:type="spellStart"/>
                            <w:r w:rsidRPr="009846AF">
                              <w:rPr>
                                <w:sz w:val="22"/>
                                <w:szCs w:val="22"/>
                              </w:rPr>
                              <w:t>Dumlupınar</w:t>
                            </w:r>
                            <w:proofErr w:type="spellEnd"/>
                            <w:r w:rsidRPr="009846AF">
                              <w:rPr>
                                <w:sz w:val="22"/>
                                <w:szCs w:val="22"/>
                              </w:rPr>
                              <w:t xml:space="preserve"> </w:t>
                            </w:r>
                            <w:proofErr w:type="spellStart"/>
                            <w:r w:rsidRPr="009846AF">
                              <w:rPr>
                                <w:sz w:val="22"/>
                                <w:szCs w:val="22"/>
                              </w:rPr>
                              <w:t>Bulvarı</w:t>
                            </w:r>
                            <w:proofErr w:type="spellEnd"/>
                            <w:r w:rsidRPr="009846AF">
                              <w:rPr>
                                <w:sz w:val="22"/>
                                <w:szCs w:val="22"/>
                              </w:rPr>
                              <w:t xml:space="preserve">, No.1, 06800 </w:t>
                            </w:r>
                            <w:proofErr w:type="spellStart"/>
                            <w:r w:rsidRPr="009846AF">
                              <w:rPr>
                                <w:sz w:val="22"/>
                                <w:szCs w:val="22"/>
                              </w:rPr>
                              <w:t>Çankaya</w:t>
                            </w:r>
                            <w:proofErr w:type="spellEnd"/>
                            <w:r w:rsidRPr="009846AF">
                              <w:rPr>
                                <w:sz w:val="22"/>
                                <w:szCs w:val="22"/>
                              </w:rPr>
                              <w:t xml:space="preserve"> Ankara</w:t>
                            </w:r>
                          </w:p>
                          <w:p w14:paraId="1FC72A6F" w14:textId="77777777" w:rsidR="006B4CB7" w:rsidRPr="00A562FF" w:rsidRDefault="006B4CB7" w:rsidP="006B4CB7">
                            <w:pPr>
                              <w:rPr>
                                <w:sz w:val="22"/>
                                <w:lang w:val="tr-TR"/>
                              </w:rPr>
                            </w:pPr>
                            <w:r w:rsidRPr="00A562FF">
                              <w:rPr>
                                <w:sz w:val="22"/>
                                <w:lang w:val="tr-TR"/>
                              </w:rPr>
                              <w:t>Hesap sahibinin tam adı (öğrenciden farklı bir kişiyse): […] </w:t>
                            </w:r>
                          </w:p>
                          <w:p w14:paraId="270C3485" w14:textId="77777777" w:rsidR="006B4CB7" w:rsidRPr="00A562FF" w:rsidRDefault="006B4CB7" w:rsidP="006B4CB7">
                            <w:pPr>
                              <w:rPr>
                                <w:sz w:val="22"/>
                                <w:lang w:val="tr-TR"/>
                              </w:rPr>
                            </w:pPr>
                            <w:r w:rsidRPr="00A861FE">
                              <w:rPr>
                                <w:sz w:val="22"/>
                                <w:highlight w:val="yellow"/>
                                <w:lang w:val="tr-TR"/>
                              </w:rPr>
                              <w:t>IBAN (Avro) No:</w:t>
                            </w:r>
                            <w:r w:rsidRPr="00A562FF">
                              <w:rPr>
                                <w:sz w:val="22"/>
                                <w:lang w:val="tr-TR"/>
                              </w:rPr>
                              <w:t xml:space="preserve"> </w:t>
                            </w:r>
                          </w:p>
                          <w:p w14:paraId="28C9A094" w14:textId="1A479CB9" w:rsidR="00277A7D" w:rsidRDefault="006B4CB7" w:rsidP="006B4CB7">
                            <w:pPr>
                              <w:rPr>
                                <w:lang w:val="en-GB"/>
                              </w:rPr>
                            </w:pPr>
                            <w:r>
                              <w:rPr>
                                <w:sz w:val="22"/>
                                <w:lang w:val="tr-TR"/>
                              </w:rPr>
                              <w:t xml:space="preserve">(isteğe bağlı) </w:t>
                            </w:r>
                            <w:r w:rsidRPr="00A562FF">
                              <w:rPr>
                                <w:sz w:val="22"/>
                                <w:lang w:val="tr-TR"/>
                              </w:rPr>
                              <w:t>Kliring/BIC/SWIFT numarası: […] </w:t>
                            </w:r>
                            <w:r w:rsidRPr="00A562FF">
                              <w:rPr>
                                <w:sz w:val="22"/>
                                <w:lang w:val="tr-TR"/>
                              </w:rPr>
                              <w:tab/>
                            </w: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7pt;margin-top:7.6pt;width:450.2pt;height:1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">
                <v:textbox>
                  <w:txbxContent>
                    <w:p w14:paraId="37EBCECB" w14:textId="77777777" w:rsidR="006B4CB7" w:rsidRPr="00A562FF" w:rsidRDefault="006B4CB7" w:rsidP="006B4CB7">
                      <w:pPr>
                        <w:rPr>
                          <w:b/>
                          <w:sz w:val="22"/>
                          <w:lang w:val="tr-TR"/>
                        </w:rPr>
                      </w:pPr>
                      <w:r w:rsidRPr="00A562FF">
                        <w:rPr>
                          <w:b/>
                          <w:sz w:val="22"/>
                          <w:lang w:val="tr-TR"/>
                        </w:rPr>
                        <w:t>Mali desteğin (varsa) ödeneceği banka hesabı:</w:t>
                      </w:r>
                    </w:p>
                    <w:p w14:paraId="6C69119E" w14:textId="77777777" w:rsidR="006B4CB7" w:rsidRPr="00A562FF" w:rsidRDefault="006B4CB7" w:rsidP="006B4CB7">
                      <w:pPr>
                        <w:rPr>
                          <w:sz w:val="22"/>
                          <w:lang w:val="tr-TR"/>
                        </w:rPr>
                      </w:pPr>
                      <w:r>
                        <w:rPr>
                          <w:sz w:val="22"/>
                          <w:lang w:val="tr-TR"/>
                        </w:rPr>
                        <w:t>Banka adı: Vakıfbank</w:t>
                      </w:r>
                    </w:p>
                    <w:p w14:paraId="15D5CC5E" w14:textId="77777777" w:rsidR="006B4CB7" w:rsidRPr="0055436C" w:rsidRDefault="006B4CB7" w:rsidP="006B4CB7">
                      <w:pPr>
                        <w:rPr>
                          <w:sz w:val="22"/>
                          <w:lang w:val="tr-TR"/>
                        </w:rPr>
                      </w:pPr>
                      <w:r w:rsidRPr="0055436C">
                        <w:rPr>
                          <w:sz w:val="22"/>
                          <w:lang w:val="tr-TR"/>
                        </w:rPr>
                        <w:t xml:space="preserve">Şube adı ve kodu: </w:t>
                      </w:r>
                      <w:r w:rsidRPr="009846AF">
                        <w:rPr>
                          <w:sz w:val="22"/>
                          <w:szCs w:val="22"/>
                          <w:lang w:val="tr-TR"/>
                        </w:rPr>
                        <w:t>ODTÜ Şubesi, 971</w:t>
                      </w:r>
                    </w:p>
                    <w:p w14:paraId="460DF044" w14:textId="77777777" w:rsidR="006B4CB7" w:rsidRPr="00776CE0" w:rsidRDefault="006B4CB7" w:rsidP="006B4CB7">
                      <w:pPr>
                        <w:rPr>
                          <w:sz w:val="22"/>
                          <w:szCs w:val="22"/>
                          <w:lang w:val="tr-TR"/>
                        </w:rPr>
                      </w:pPr>
                      <w:r w:rsidRPr="0055436C">
                        <w:rPr>
                          <w:sz w:val="22"/>
                          <w:lang w:val="tr-TR"/>
                        </w:rPr>
                        <w:t xml:space="preserve">Şube adresi: </w:t>
                      </w:r>
                      <w:r w:rsidRPr="009846AF">
                        <w:rPr>
                          <w:sz w:val="22"/>
                          <w:szCs w:val="22"/>
                        </w:rPr>
                        <w:t xml:space="preserve">ODTÜ </w:t>
                      </w:r>
                      <w:proofErr w:type="spellStart"/>
                      <w:r w:rsidRPr="009846AF">
                        <w:rPr>
                          <w:sz w:val="22"/>
                          <w:szCs w:val="22"/>
                        </w:rPr>
                        <w:t>Kampusu</w:t>
                      </w:r>
                      <w:proofErr w:type="spellEnd"/>
                      <w:r w:rsidRPr="009846AF">
                        <w:rPr>
                          <w:sz w:val="22"/>
                          <w:szCs w:val="22"/>
                        </w:rPr>
                        <w:t xml:space="preserve">, </w:t>
                      </w:r>
                      <w:proofErr w:type="spellStart"/>
                      <w:r w:rsidRPr="009846AF">
                        <w:rPr>
                          <w:sz w:val="22"/>
                          <w:szCs w:val="22"/>
                        </w:rPr>
                        <w:t>Üniversiteler</w:t>
                      </w:r>
                      <w:proofErr w:type="spellEnd"/>
                      <w:r w:rsidRPr="009846AF">
                        <w:rPr>
                          <w:sz w:val="22"/>
                          <w:szCs w:val="22"/>
                        </w:rPr>
                        <w:t xml:space="preserve"> </w:t>
                      </w:r>
                      <w:proofErr w:type="spellStart"/>
                      <w:r w:rsidRPr="009846AF">
                        <w:rPr>
                          <w:sz w:val="22"/>
                          <w:szCs w:val="22"/>
                        </w:rPr>
                        <w:t>Mahallesi</w:t>
                      </w:r>
                      <w:proofErr w:type="spellEnd"/>
                      <w:r w:rsidRPr="009846AF">
                        <w:rPr>
                          <w:sz w:val="22"/>
                          <w:szCs w:val="22"/>
                        </w:rPr>
                        <w:t xml:space="preserve">, </w:t>
                      </w:r>
                      <w:proofErr w:type="spellStart"/>
                      <w:r w:rsidRPr="009846AF">
                        <w:rPr>
                          <w:sz w:val="22"/>
                          <w:szCs w:val="22"/>
                        </w:rPr>
                        <w:t>Dumlupınar</w:t>
                      </w:r>
                      <w:proofErr w:type="spellEnd"/>
                      <w:r w:rsidRPr="009846AF">
                        <w:rPr>
                          <w:sz w:val="22"/>
                          <w:szCs w:val="22"/>
                        </w:rPr>
                        <w:t xml:space="preserve"> </w:t>
                      </w:r>
                      <w:proofErr w:type="spellStart"/>
                      <w:r w:rsidRPr="009846AF">
                        <w:rPr>
                          <w:sz w:val="22"/>
                          <w:szCs w:val="22"/>
                        </w:rPr>
                        <w:t>Bulvarı</w:t>
                      </w:r>
                      <w:proofErr w:type="spellEnd"/>
                      <w:r w:rsidRPr="009846AF">
                        <w:rPr>
                          <w:sz w:val="22"/>
                          <w:szCs w:val="22"/>
                        </w:rPr>
                        <w:t xml:space="preserve">, No.1, 06800 </w:t>
                      </w:r>
                      <w:proofErr w:type="spellStart"/>
                      <w:r w:rsidRPr="009846AF">
                        <w:rPr>
                          <w:sz w:val="22"/>
                          <w:szCs w:val="22"/>
                        </w:rPr>
                        <w:t>Çankaya</w:t>
                      </w:r>
                      <w:proofErr w:type="spellEnd"/>
                      <w:r w:rsidRPr="009846AF">
                        <w:rPr>
                          <w:sz w:val="22"/>
                          <w:szCs w:val="22"/>
                        </w:rPr>
                        <w:t xml:space="preserve"> Ankara</w:t>
                      </w:r>
                    </w:p>
                    <w:p w14:paraId="1FC72A6F" w14:textId="77777777" w:rsidR="006B4CB7" w:rsidRPr="00A562FF" w:rsidRDefault="006B4CB7" w:rsidP="006B4CB7">
                      <w:pPr>
                        <w:rPr>
                          <w:sz w:val="22"/>
                          <w:lang w:val="tr-TR"/>
                        </w:rPr>
                      </w:pPr>
                      <w:r w:rsidRPr="00A562FF">
                        <w:rPr>
                          <w:sz w:val="22"/>
                          <w:lang w:val="tr-TR"/>
                        </w:rPr>
                        <w:t>Hesap sahibinin tam adı (öğrenciden farklı bir kişiyse): […] </w:t>
                      </w:r>
                    </w:p>
                    <w:p w14:paraId="270C3485" w14:textId="77777777" w:rsidR="006B4CB7" w:rsidRPr="00A562FF" w:rsidRDefault="006B4CB7" w:rsidP="006B4CB7">
                      <w:pPr>
                        <w:rPr>
                          <w:sz w:val="22"/>
                          <w:lang w:val="tr-TR"/>
                        </w:rPr>
                      </w:pPr>
                      <w:r w:rsidRPr="00A861FE">
                        <w:rPr>
                          <w:sz w:val="22"/>
                          <w:highlight w:val="yellow"/>
                          <w:lang w:val="tr-TR"/>
                        </w:rPr>
                        <w:t>IBAN (Avro) No:</w:t>
                      </w:r>
                      <w:r w:rsidRPr="00A562FF">
                        <w:rPr>
                          <w:sz w:val="22"/>
                          <w:lang w:val="tr-TR"/>
                        </w:rPr>
                        <w:t xml:space="preserve"> </w:t>
                      </w:r>
                    </w:p>
                    <w:p w14:paraId="28C9A094" w14:textId="1A479CB9" w:rsidR="00277A7D" w:rsidRDefault="006B4CB7" w:rsidP="006B4CB7">
                      <w:pPr>
                        <w:rPr>
                          <w:lang w:val="en-GB"/>
                        </w:rPr>
                      </w:pPr>
                      <w:r>
                        <w:rPr>
                          <w:sz w:val="22"/>
                          <w:lang w:val="tr-TR"/>
                        </w:rPr>
                        <w:t xml:space="preserve">(isteğe bağlı) </w:t>
                      </w:r>
                      <w:r w:rsidRPr="00A562FF">
                        <w:rPr>
                          <w:sz w:val="22"/>
                          <w:lang w:val="tr-TR"/>
                        </w:rPr>
                        <w:t>Kliring/BIC/SWIFT numarası: […] </w:t>
                      </w:r>
                      <w:r w:rsidRPr="00A562FF">
                        <w:rPr>
                          <w:sz w:val="22"/>
                          <w:lang w:val="tr-TR"/>
                        </w:rPr>
                        <w:tab/>
                      </w: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Default="00C9059C" w:rsidP="00735E06">
      <w:pPr>
        <w:rPr>
          <w:rFonts w:ascii="Calibri" w:hAnsi="Calibri" w:cs="Calibri"/>
          <w:snapToGrid/>
          <w:lang w:val="en-GB"/>
        </w:rPr>
      </w:pPr>
    </w:p>
    <w:p w14:paraId="0E5ABAE1" w14:textId="77777777" w:rsidR="00C9059C" w:rsidRDefault="00C9059C" w:rsidP="00735E06">
      <w:pPr>
        <w:rPr>
          <w:rFonts w:ascii="Calibri" w:hAnsi="Calibri" w:cs="Calibri"/>
          <w:snapToGrid/>
          <w:lang w:val="en-GB"/>
        </w:rPr>
      </w:pPr>
    </w:p>
    <w:p w14:paraId="49BFF7AB" w14:textId="1009CA77" w:rsidR="00735E06" w:rsidRDefault="00C9059C" w:rsidP="00735E06">
      <w:pPr>
        <w:rPr>
          <w:rFonts w:ascii="Calibri" w:hAnsi="Calibri" w:cs="Calibri"/>
          <w:snapToGrid/>
          <w:lang w:val="en-GB"/>
        </w:rPr>
      </w:pPr>
      <w:r>
        <w:rPr>
          <w:rFonts w:ascii="Calibri" w:hAnsi="Calibri" w:cs="Calibri"/>
          <w:snapToGrid/>
          <w:lang w:val="en-GB"/>
        </w:rPr>
        <w:t xml:space="preserve"> </w:t>
      </w:r>
    </w:p>
    <w:p w14:paraId="62A8FD70" w14:textId="2119DAED" w:rsidR="006B4CB7" w:rsidRDefault="006B4CB7" w:rsidP="00735E06">
      <w:pPr>
        <w:rPr>
          <w:rFonts w:ascii="Calibri" w:hAnsi="Calibri" w:cs="Calibri"/>
          <w:snapToGrid/>
          <w:lang w:val="en-GB"/>
        </w:rPr>
      </w:pPr>
    </w:p>
    <w:p w14:paraId="77F06DB1" w14:textId="1E819D25" w:rsidR="006B4CB7" w:rsidRDefault="006B4CB7" w:rsidP="00735E06">
      <w:pPr>
        <w:rPr>
          <w:rFonts w:ascii="Calibri" w:hAnsi="Calibri" w:cs="Calibri"/>
          <w:snapToGrid/>
          <w:lang w:val="en-GB"/>
        </w:rPr>
      </w:pPr>
    </w:p>
    <w:p w14:paraId="6D7650E8" w14:textId="341C04A4" w:rsidR="006B4CB7" w:rsidRDefault="006B4CB7" w:rsidP="00735E06">
      <w:pPr>
        <w:rPr>
          <w:rFonts w:ascii="Calibri" w:hAnsi="Calibri" w:cs="Calibri"/>
          <w:snapToGrid/>
          <w:lang w:val="en-GB"/>
        </w:rPr>
      </w:pPr>
    </w:p>
    <w:p w14:paraId="31EAD92D" w14:textId="058BFFC6" w:rsidR="006B4CB7" w:rsidRDefault="006B4CB7" w:rsidP="00735E06">
      <w:pPr>
        <w:rPr>
          <w:rFonts w:ascii="Calibri" w:hAnsi="Calibri" w:cs="Calibri"/>
          <w:snapToGrid/>
          <w:lang w:val="en-GB"/>
        </w:rPr>
      </w:pPr>
    </w:p>
    <w:p w14:paraId="66DFFCB5" w14:textId="03191DE0" w:rsidR="006B4CB7" w:rsidRDefault="006B4CB7" w:rsidP="00735E06">
      <w:pPr>
        <w:rPr>
          <w:rFonts w:ascii="Calibri" w:hAnsi="Calibri" w:cs="Calibri"/>
          <w:snapToGrid/>
          <w:lang w:val="en-GB"/>
        </w:rPr>
      </w:pPr>
    </w:p>
    <w:p w14:paraId="00025572" w14:textId="50B956D4" w:rsidR="006B4CB7" w:rsidRDefault="006B4CB7" w:rsidP="00735E06">
      <w:pPr>
        <w:rPr>
          <w:lang w:val="en-GB"/>
        </w:rPr>
      </w:pPr>
    </w:p>
    <w:p w14:paraId="648D4238" w14:textId="77777777" w:rsidR="00D5448C" w:rsidRPr="00735E06" w:rsidRDefault="00D5448C" w:rsidP="00735E06">
      <w:pPr>
        <w:rPr>
          <w:lang w:val="en-GB"/>
        </w:rPr>
      </w:pPr>
    </w:p>
    <w:p w14:paraId="1A325C27" w14:textId="77777777" w:rsidR="00C9059C" w:rsidRDefault="00C9059C" w:rsidP="00374255">
      <w:pPr>
        <w:jc w:val="both"/>
        <w:rPr>
          <w:sz w:val="24"/>
          <w:szCs w:val="24"/>
          <w:lang w:val="en-GB"/>
        </w:rPr>
      </w:pPr>
    </w:p>
    <w:p w14:paraId="25202A16" w14:textId="77777777" w:rsidR="00D8538B" w:rsidRDefault="00D8538B" w:rsidP="2156E4C0">
      <w:pPr>
        <w:jc w:val="both"/>
        <w:rPr>
          <w:sz w:val="24"/>
          <w:szCs w:val="24"/>
          <w:lang w:val="en-GB"/>
        </w:rPr>
      </w:pPr>
    </w:p>
    <w:p w14:paraId="46E06DD9" w14:textId="59E5E292" w:rsidR="00F96310" w:rsidRDefault="00D8538B" w:rsidP="00D8538B">
      <w:pPr>
        <w:jc w:val="both"/>
        <w:rPr>
          <w:sz w:val="24"/>
          <w:szCs w:val="24"/>
          <w:lang w:val="en-GB"/>
        </w:rPr>
      </w:pPr>
      <w:proofErr w:type="spellStart"/>
      <w:r w:rsidRPr="00D8538B">
        <w:rPr>
          <w:sz w:val="24"/>
          <w:szCs w:val="24"/>
          <w:lang w:val="en-GB"/>
        </w:rPr>
        <w:t>bu</w:t>
      </w:r>
      <w:proofErr w:type="spellEnd"/>
      <w:r w:rsidRPr="00D8538B">
        <w:rPr>
          <w:sz w:val="24"/>
          <w:szCs w:val="24"/>
          <w:lang w:val="en-GB"/>
        </w:rPr>
        <w:t xml:space="preserve"> </w:t>
      </w:r>
      <w:proofErr w:type="spellStart"/>
      <w:r w:rsidRPr="00D8538B">
        <w:rPr>
          <w:sz w:val="24"/>
          <w:szCs w:val="24"/>
          <w:lang w:val="en-GB"/>
        </w:rPr>
        <w:t>sözleşmenin</w:t>
      </w:r>
      <w:proofErr w:type="spellEnd"/>
      <w:r w:rsidRPr="00D8538B">
        <w:rPr>
          <w:sz w:val="24"/>
          <w:szCs w:val="24"/>
          <w:lang w:val="en-GB"/>
        </w:rPr>
        <w:t xml:space="preserve"> (</w:t>
      </w:r>
      <w:proofErr w:type="spellStart"/>
      <w:r w:rsidRPr="00D8538B">
        <w:rPr>
          <w:sz w:val="24"/>
          <w:szCs w:val="24"/>
          <w:lang w:val="en-GB"/>
        </w:rPr>
        <w:t>bundan</w:t>
      </w:r>
      <w:proofErr w:type="spellEnd"/>
      <w:r w:rsidRPr="00D8538B">
        <w:rPr>
          <w:sz w:val="24"/>
          <w:szCs w:val="24"/>
          <w:lang w:val="en-GB"/>
        </w:rPr>
        <w:t xml:space="preserve"> </w:t>
      </w:r>
      <w:proofErr w:type="spellStart"/>
      <w:r w:rsidRPr="00D8538B">
        <w:rPr>
          <w:sz w:val="24"/>
          <w:szCs w:val="24"/>
          <w:lang w:val="en-GB"/>
        </w:rPr>
        <w:t>böyle</w:t>
      </w:r>
      <w:proofErr w:type="spellEnd"/>
      <w:r w:rsidRPr="00D8538B">
        <w:rPr>
          <w:sz w:val="24"/>
          <w:szCs w:val="24"/>
          <w:lang w:val="en-GB"/>
        </w:rPr>
        <w:t xml:space="preserve"> "</w:t>
      </w:r>
      <w:proofErr w:type="spellStart"/>
      <w:r w:rsidRPr="00D8538B">
        <w:rPr>
          <w:sz w:val="24"/>
          <w:szCs w:val="24"/>
          <w:lang w:val="en-GB"/>
        </w:rPr>
        <w:t>sözleşme</w:t>
      </w:r>
      <w:proofErr w:type="spellEnd"/>
      <w:r w:rsidRPr="00D8538B">
        <w:rPr>
          <w:sz w:val="24"/>
          <w:szCs w:val="24"/>
          <w:lang w:val="en-GB"/>
        </w:rPr>
        <w:t xml:space="preserve">" </w:t>
      </w:r>
      <w:proofErr w:type="spellStart"/>
      <w:r w:rsidRPr="00D8538B">
        <w:rPr>
          <w:sz w:val="24"/>
          <w:szCs w:val="24"/>
          <w:lang w:val="en-GB"/>
        </w:rPr>
        <w:t>olarak</w:t>
      </w:r>
      <w:proofErr w:type="spellEnd"/>
      <w:r w:rsidRPr="00D8538B">
        <w:rPr>
          <w:sz w:val="24"/>
          <w:szCs w:val="24"/>
          <w:lang w:val="en-GB"/>
        </w:rPr>
        <w:t xml:space="preserve"> </w:t>
      </w:r>
      <w:proofErr w:type="spellStart"/>
      <w:r w:rsidRPr="00D8538B">
        <w:rPr>
          <w:sz w:val="24"/>
          <w:szCs w:val="24"/>
          <w:lang w:val="en-GB"/>
        </w:rPr>
        <w:t>anılacaktır</w:t>
      </w:r>
      <w:proofErr w:type="spellEnd"/>
      <w:r w:rsidRPr="00D8538B">
        <w:rPr>
          <w:sz w:val="24"/>
          <w:szCs w:val="24"/>
          <w:lang w:val="en-GB"/>
        </w:rPr>
        <w:t xml:space="preserve">) </w:t>
      </w:r>
      <w:proofErr w:type="spellStart"/>
      <w:r w:rsidRPr="00D8538B">
        <w:rPr>
          <w:sz w:val="24"/>
          <w:szCs w:val="24"/>
          <w:lang w:val="en-GB"/>
        </w:rPr>
        <w:t>ayrılmaz</w:t>
      </w:r>
      <w:proofErr w:type="spellEnd"/>
      <w:r w:rsidRPr="00D8538B">
        <w:rPr>
          <w:sz w:val="24"/>
          <w:szCs w:val="24"/>
          <w:lang w:val="en-GB"/>
        </w:rPr>
        <w:t xml:space="preserve"> </w:t>
      </w:r>
      <w:proofErr w:type="spellStart"/>
      <w:r w:rsidRPr="00D8538B">
        <w:rPr>
          <w:sz w:val="24"/>
          <w:szCs w:val="24"/>
          <w:lang w:val="en-GB"/>
        </w:rPr>
        <w:t>bir</w:t>
      </w:r>
      <w:proofErr w:type="spellEnd"/>
      <w:r w:rsidRPr="00D8538B">
        <w:rPr>
          <w:sz w:val="24"/>
          <w:szCs w:val="24"/>
          <w:lang w:val="en-GB"/>
        </w:rPr>
        <w:t xml:space="preserve"> </w:t>
      </w:r>
      <w:proofErr w:type="spellStart"/>
      <w:r w:rsidRPr="00D8538B">
        <w:rPr>
          <w:sz w:val="24"/>
          <w:szCs w:val="24"/>
          <w:lang w:val="en-GB"/>
        </w:rPr>
        <w:t>parçası</w:t>
      </w:r>
      <w:proofErr w:type="spellEnd"/>
      <w:r w:rsidRPr="00D8538B">
        <w:rPr>
          <w:sz w:val="24"/>
          <w:szCs w:val="24"/>
          <w:lang w:val="en-GB"/>
        </w:rPr>
        <w:t xml:space="preserve"> </w:t>
      </w:r>
      <w:proofErr w:type="spellStart"/>
      <w:r w:rsidRPr="00D8538B">
        <w:rPr>
          <w:sz w:val="24"/>
          <w:szCs w:val="24"/>
          <w:lang w:val="en-GB"/>
        </w:rPr>
        <w:t>olan</w:t>
      </w:r>
      <w:proofErr w:type="spellEnd"/>
      <w:r w:rsidRPr="00D8538B">
        <w:rPr>
          <w:sz w:val="24"/>
          <w:szCs w:val="24"/>
          <w:lang w:val="en-GB"/>
        </w:rPr>
        <w:t xml:space="preserve"> </w:t>
      </w:r>
      <w:proofErr w:type="spellStart"/>
      <w:r w:rsidRPr="00D8538B">
        <w:rPr>
          <w:sz w:val="24"/>
          <w:szCs w:val="24"/>
          <w:lang w:val="en-GB"/>
        </w:rPr>
        <w:t>aşağıdaki</w:t>
      </w:r>
      <w:proofErr w:type="spellEnd"/>
      <w:r w:rsidRPr="00D8538B">
        <w:rPr>
          <w:sz w:val="24"/>
          <w:szCs w:val="24"/>
          <w:lang w:val="en-GB"/>
        </w:rPr>
        <w:t xml:space="preserve"> Özel </w:t>
      </w:r>
      <w:proofErr w:type="spellStart"/>
      <w:r w:rsidRPr="00D8538B">
        <w:rPr>
          <w:sz w:val="24"/>
          <w:szCs w:val="24"/>
          <w:lang w:val="en-GB"/>
        </w:rPr>
        <w:t>Şartlar</w:t>
      </w:r>
      <w:proofErr w:type="spellEnd"/>
      <w:r w:rsidRPr="00D8538B">
        <w:rPr>
          <w:sz w:val="24"/>
          <w:szCs w:val="24"/>
          <w:lang w:val="en-GB"/>
        </w:rPr>
        <w:t xml:space="preserve"> </w:t>
      </w:r>
      <w:proofErr w:type="spellStart"/>
      <w:r w:rsidRPr="00D8538B">
        <w:rPr>
          <w:sz w:val="24"/>
          <w:szCs w:val="24"/>
          <w:lang w:val="en-GB"/>
        </w:rPr>
        <w:t>ve</w:t>
      </w:r>
      <w:proofErr w:type="spellEnd"/>
      <w:r w:rsidRPr="00D8538B">
        <w:rPr>
          <w:sz w:val="24"/>
          <w:szCs w:val="24"/>
          <w:lang w:val="en-GB"/>
        </w:rPr>
        <w:t xml:space="preserve"> </w:t>
      </w:r>
      <w:proofErr w:type="spellStart"/>
      <w:r w:rsidRPr="00D8538B">
        <w:rPr>
          <w:sz w:val="24"/>
          <w:szCs w:val="24"/>
          <w:lang w:val="en-GB"/>
        </w:rPr>
        <w:t>Ekleri</w:t>
      </w:r>
      <w:proofErr w:type="spellEnd"/>
      <w:r w:rsidRPr="00D8538B">
        <w:rPr>
          <w:sz w:val="24"/>
          <w:szCs w:val="24"/>
          <w:lang w:val="en-GB"/>
        </w:rPr>
        <w:t xml:space="preserve"> </w:t>
      </w:r>
      <w:proofErr w:type="spellStart"/>
      <w:r w:rsidRPr="00D8538B">
        <w:rPr>
          <w:sz w:val="24"/>
          <w:szCs w:val="24"/>
          <w:lang w:val="en-GB"/>
        </w:rPr>
        <w:t>üz</w:t>
      </w:r>
      <w:r>
        <w:rPr>
          <w:sz w:val="24"/>
          <w:szCs w:val="24"/>
          <w:lang w:val="en-GB"/>
        </w:rPr>
        <w:t>erinde</w:t>
      </w:r>
      <w:proofErr w:type="spellEnd"/>
      <w:r>
        <w:rPr>
          <w:sz w:val="24"/>
          <w:szCs w:val="24"/>
          <w:lang w:val="en-GB"/>
        </w:rPr>
        <w:t xml:space="preserve"> </w:t>
      </w:r>
      <w:proofErr w:type="spellStart"/>
      <w:r>
        <w:rPr>
          <w:sz w:val="24"/>
          <w:szCs w:val="24"/>
          <w:lang w:val="en-GB"/>
        </w:rPr>
        <w:t>mutabakata</w:t>
      </w:r>
      <w:proofErr w:type="spellEnd"/>
      <w:r>
        <w:rPr>
          <w:sz w:val="24"/>
          <w:szCs w:val="24"/>
          <w:lang w:val="en-GB"/>
        </w:rPr>
        <w:t xml:space="preserve"> </w:t>
      </w:r>
      <w:proofErr w:type="spellStart"/>
      <w:r>
        <w:rPr>
          <w:sz w:val="24"/>
          <w:szCs w:val="24"/>
          <w:lang w:val="en-GB"/>
        </w:rPr>
        <w:t>varmışlardır</w:t>
      </w:r>
      <w:proofErr w:type="spellEnd"/>
      <w:r w:rsidR="2156E4C0" w:rsidRPr="2156E4C0">
        <w:rPr>
          <w:sz w:val="24"/>
          <w:szCs w:val="24"/>
          <w:lang w:val="en-GB"/>
        </w:rPr>
        <w:t>:</w:t>
      </w:r>
    </w:p>
    <w:p w14:paraId="2AE2E730" w14:textId="77777777" w:rsidR="00B24EA9" w:rsidRDefault="00B24EA9" w:rsidP="00374255">
      <w:pPr>
        <w:jc w:val="both"/>
        <w:rPr>
          <w:sz w:val="24"/>
          <w:szCs w:val="24"/>
          <w:lang w:val="en-GB"/>
        </w:rPr>
      </w:pPr>
    </w:p>
    <w:p w14:paraId="73B3FEF9" w14:textId="614E4D0C" w:rsidR="00373085" w:rsidRDefault="001D7E3C" w:rsidP="2156E4C0">
      <w:pPr>
        <w:tabs>
          <w:tab w:val="left" w:pos="1701"/>
        </w:tabs>
        <w:ind w:left="1701" w:hanging="1701"/>
        <w:rPr>
          <w:sz w:val="24"/>
          <w:szCs w:val="24"/>
          <w:lang w:val="en-GB"/>
        </w:rPr>
      </w:pPr>
      <w:proofErr w:type="spellStart"/>
      <w:r>
        <w:rPr>
          <w:sz w:val="24"/>
          <w:szCs w:val="24"/>
          <w:lang w:val="en-GB"/>
        </w:rPr>
        <w:t>Ek</w:t>
      </w:r>
      <w:proofErr w:type="spellEnd"/>
      <w:r w:rsidR="00F96310" w:rsidRPr="00735E06">
        <w:rPr>
          <w:sz w:val="24"/>
          <w:szCs w:val="24"/>
          <w:lang w:val="en-GB"/>
        </w:rPr>
        <w:t xml:space="preserve"> I</w:t>
      </w:r>
      <w:r w:rsidR="00BC384A" w:rsidRPr="00735E06">
        <w:rPr>
          <w:sz w:val="24"/>
          <w:szCs w:val="24"/>
          <w:lang w:val="en-GB"/>
        </w:rPr>
        <w:tab/>
      </w:r>
      <w:r w:rsidR="00C3152B" w:rsidRPr="003E714C">
        <w:rPr>
          <w:sz w:val="24"/>
          <w:szCs w:val="24"/>
          <w:lang w:val="en-GB"/>
        </w:rPr>
        <w:t>[</w:t>
      </w:r>
      <w:r w:rsidR="00ED25FB" w:rsidRPr="003E714C">
        <w:rPr>
          <w:sz w:val="24"/>
          <w:szCs w:val="24"/>
          <w:lang w:val="en-GB"/>
        </w:rPr>
        <w:t xml:space="preserve">Erasmus+ </w:t>
      </w:r>
      <w:proofErr w:type="spellStart"/>
      <w:r w:rsidR="00ED25FB" w:rsidRPr="003E714C">
        <w:rPr>
          <w:sz w:val="24"/>
          <w:szCs w:val="24"/>
          <w:lang w:val="en-GB"/>
        </w:rPr>
        <w:t>öğrenim</w:t>
      </w:r>
      <w:proofErr w:type="spellEnd"/>
      <w:r w:rsidR="00ED25FB" w:rsidRPr="003E714C">
        <w:rPr>
          <w:sz w:val="24"/>
          <w:szCs w:val="24"/>
          <w:lang w:val="en-GB"/>
        </w:rPr>
        <w:t xml:space="preserve"> </w:t>
      </w:r>
      <w:proofErr w:type="spellStart"/>
      <w:r w:rsidR="00ED25FB" w:rsidRPr="003E714C">
        <w:rPr>
          <w:sz w:val="24"/>
          <w:szCs w:val="24"/>
          <w:lang w:val="en-GB"/>
        </w:rPr>
        <w:t>hareketliliği</w:t>
      </w:r>
      <w:proofErr w:type="spellEnd"/>
      <w:r w:rsidR="00ED25FB" w:rsidRPr="003E714C">
        <w:rPr>
          <w:sz w:val="24"/>
          <w:szCs w:val="24"/>
          <w:lang w:val="en-GB"/>
        </w:rPr>
        <w:t xml:space="preserve"> </w:t>
      </w:r>
      <w:proofErr w:type="spellStart"/>
      <w:r w:rsidR="00ED25FB" w:rsidRPr="003E714C">
        <w:rPr>
          <w:sz w:val="24"/>
          <w:szCs w:val="24"/>
          <w:lang w:val="en-GB"/>
        </w:rPr>
        <w:t>için</w:t>
      </w:r>
      <w:proofErr w:type="spellEnd"/>
      <w:r w:rsidR="00ED25FB" w:rsidRPr="003E714C">
        <w:rPr>
          <w:sz w:val="24"/>
          <w:szCs w:val="24"/>
          <w:lang w:val="en-GB"/>
        </w:rPr>
        <w:t xml:space="preserve"> </w:t>
      </w:r>
      <w:proofErr w:type="spellStart"/>
      <w:r w:rsidR="00ED25FB" w:rsidRPr="003E714C">
        <w:rPr>
          <w:sz w:val="24"/>
          <w:szCs w:val="24"/>
          <w:lang w:val="en-GB"/>
        </w:rPr>
        <w:t>Öğrenim</w:t>
      </w:r>
      <w:proofErr w:type="spellEnd"/>
      <w:r w:rsidR="00ED25FB" w:rsidRPr="003E714C">
        <w:rPr>
          <w:sz w:val="24"/>
          <w:szCs w:val="24"/>
          <w:lang w:val="en-GB"/>
        </w:rPr>
        <w:t xml:space="preserve"> </w:t>
      </w:r>
      <w:proofErr w:type="spellStart"/>
      <w:r w:rsidR="00ED25FB" w:rsidRPr="003E714C">
        <w:rPr>
          <w:sz w:val="24"/>
          <w:szCs w:val="24"/>
          <w:lang w:val="en-GB"/>
        </w:rPr>
        <w:t>Anlaşması</w:t>
      </w:r>
      <w:proofErr w:type="spellEnd"/>
      <w:r w:rsidR="001619DB" w:rsidRPr="003E714C">
        <w:rPr>
          <w:sz w:val="24"/>
          <w:szCs w:val="24"/>
          <w:lang w:val="en-GB"/>
        </w:rPr>
        <w:t xml:space="preserve"> </w:t>
      </w:r>
      <w:r w:rsidR="00C3152B" w:rsidRPr="003E714C">
        <w:rPr>
          <w:sz w:val="24"/>
          <w:szCs w:val="24"/>
          <w:lang w:val="en-GB"/>
        </w:rPr>
        <w:t xml:space="preserve">/ Erasmus+ </w:t>
      </w:r>
      <w:proofErr w:type="spellStart"/>
      <w:r w:rsidR="004D7956" w:rsidRPr="003E714C">
        <w:rPr>
          <w:sz w:val="24"/>
          <w:szCs w:val="24"/>
          <w:lang w:val="en-GB"/>
        </w:rPr>
        <w:t>staj</w:t>
      </w:r>
      <w:proofErr w:type="spellEnd"/>
      <w:r w:rsidR="004D7956" w:rsidRPr="003E714C">
        <w:rPr>
          <w:sz w:val="24"/>
          <w:szCs w:val="24"/>
          <w:lang w:val="en-GB"/>
        </w:rPr>
        <w:t xml:space="preserve"> </w:t>
      </w:r>
      <w:proofErr w:type="spellStart"/>
      <w:r w:rsidR="00373C89" w:rsidRPr="003E714C">
        <w:rPr>
          <w:sz w:val="24"/>
          <w:szCs w:val="24"/>
          <w:lang w:val="en-GB"/>
        </w:rPr>
        <w:t>h</w:t>
      </w:r>
      <w:r w:rsidR="004D7956" w:rsidRPr="003E714C">
        <w:rPr>
          <w:sz w:val="24"/>
          <w:szCs w:val="24"/>
          <w:lang w:val="en-GB"/>
        </w:rPr>
        <w:t>areketliliği</w:t>
      </w:r>
      <w:proofErr w:type="spellEnd"/>
      <w:r w:rsidR="004D7956" w:rsidRPr="003E714C">
        <w:rPr>
          <w:sz w:val="24"/>
          <w:szCs w:val="24"/>
          <w:lang w:val="en-GB"/>
        </w:rPr>
        <w:t xml:space="preserve"> </w:t>
      </w:r>
      <w:proofErr w:type="spellStart"/>
      <w:r w:rsidR="004D7956" w:rsidRPr="003E714C">
        <w:rPr>
          <w:sz w:val="24"/>
          <w:szCs w:val="24"/>
          <w:lang w:val="en-GB"/>
        </w:rPr>
        <w:t>için</w:t>
      </w:r>
      <w:proofErr w:type="spellEnd"/>
      <w:r w:rsidR="004D7956" w:rsidRPr="003E714C">
        <w:rPr>
          <w:sz w:val="24"/>
          <w:szCs w:val="24"/>
          <w:lang w:val="en-GB"/>
        </w:rPr>
        <w:t xml:space="preserve"> </w:t>
      </w:r>
      <w:proofErr w:type="spellStart"/>
      <w:r w:rsidR="004D7956" w:rsidRPr="003E714C">
        <w:rPr>
          <w:sz w:val="24"/>
          <w:szCs w:val="24"/>
          <w:lang w:val="en-GB"/>
        </w:rPr>
        <w:t>Öğrenim</w:t>
      </w:r>
      <w:proofErr w:type="spellEnd"/>
      <w:r w:rsidR="004D7956" w:rsidRPr="003E714C">
        <w:rPr>
          <w:sz w:val="24"/>
          <w:szCs w:val="24"/>
          <w:lang w:val="en-GB"/>
        </w:rPr>
        <w:t xml:space="preserve"> </w:t>
      </w:r>
      <w:proofErr w:type="spellStart"/>
      <w:r w:rsidR="004D7956" w:rsidRPr="003E714C">
        <w:rPr>
          <w:sz w:val="24"/>
          <w:szCs w:val="24"/>
          <w:lang w:val="en-GB"/>
        </w:rPr>
        <w:t>Anlaşması</w:t>
      </w:r>
      <w:proofErr w:type="spellEnd"/>
      <w:r w:rsidR="009E3330" w:rsidRPr="003E714C">
        <w:rPr>
          <w:lang w:val="en-GB"/>
        </w:rPr>
        <w:t>]</w:t>
      </w:r>
    </w:p>
    <w:p w14:paraId="5B498559" w14:textId="2610B170" w:rsidR="00137EB2" w:rsidRPr="00735E06" w:rsidRDefault="001D7E3C" w:rsidP="2156E4C0">
      <w:pPr>
        <w:tabs>
          <w:tab w:val="left" w:pos="1701"/>
        </w:tabs>
        <w:ind w:left="1701" w:hanging="1701"/>
        <w:rPr>
          <w:sz w:val="24"/>
          <w:szCs w:val="24"/>
          <w:lang w:val="en-GB"/>
        </w:rPr>
      </w:pPr>
      <w:proofErr w:type="spellStart"/>
      <w:r>
        <w:rPr>
          <w:sz w:val="24"/>
          <w:szCs w:val="24"/>
          <w:lang w:val="en-GB"/>
        </w:rPr>
        <w:t>Ek</w:t>
      </w:r>
      <w:proofErr w:type="spellEnd"/>
      <w:r w:rsidR="00FA349A" w:rsidRPr="00735E06">
        <w:rPr>
          <w:sz w:val="24"/>
          <w:szCs w:val="24"/>
          <w:lang w:val="en-GB"/>
        </w:rPr>
        <w:t xml:space="preserve"> II</w:t>
      </w:r>
      <w:r w:rsidR="00FA349A" w:rsidRPr="00735E06">
        <w:rPr>
          <w:sz w:val="24"/>
          <w:szCs w:val="24"/>
          <w:lang w:val="en-GB"/>
        </w:rPr>
        <w:tab/>
      </w:r>
      <w:proofErr w:type="spellStart"/>
      <w:r>
        <w:rPr>
          <w:sz w:val="24"/>
          <w:szCs w:val="24"/>
          <w:lang w:val="en-GB"/>
        </w:rPr>
        <w:t>Genel</w:t>
      </w:r>
      <w:proofErr w:type="spellEnd"/>
      <w:r>
        <w:rPr>
          <w:sz w:val="24"/>
          <w:szCs w:val="24"/>
          <w:lang w:val="en-GB"/>
        </w:rPr>
        <w:t xml:space="preserve"> </w:t>
      </w:r>
      <w:proofErr w:type="spellStart"/>
      <w:r>
        <w:rPr>
          <w:sz w:val="24"/>
          <w:szCs w:val="24"/>
          <w:lang w:val="en-GB"/>
        </w:rPr>
        <w:t>Şartlar</w:t>
      </w:r>
      <w:proofErr w:type="spellEnd"/>
    </w:p>
    <w:p w14:paraId="2E8DA0F1" w14:textId="5B42E4EA" w:rsidR="00BC78D5" w:rsidRDefault="001D7E3C" w:rsidP="00153AA5">
      <w:pPr>
        <w:tabs>
          <w:tab w:val="left" w:pos="1701"/>
        </w:tabs>
        <w:ind w:left="1701" w:hanging="1701"/>
        <w:rPr>
          <w:sz w:val="24"/>
          <w:szCs w:val="24"/>
          <w:lang w:val="en-GB"/>
        </w:rPr>
      </w:pPr>
      <w:proofErr w:type="spellStart"/>
      <w:r>
        <w:rPr>
          <w:sz w:val="24"/>
          <w:szCs w:val="24"/>
          <w:lang w:val="en-GB"/>
        </w:rPr>
        <w:t>Ek</w:t>
      </w:r>
      <w:proofErr w:type="spellEnd"/>
      <w:r w:rsidR="00BC78D5" w:rsidRPr="006720F0">
        <w:rPr>
          <w:sz w:val="24"/>
          <w:szCs w:val="24"/>
          <w:lang w:val="en-GB"/>
        </w:rPr>
        <w:t xml:space="preserve"> III</w:t>
      </w:r>
      <w:r w:rsidR="00BC78D5" w:rsidRPr="006720F0">
        <w:rPr>
          <w:sz w:val="24"/>
          <w:szCs w:val="24"/>
          <w:lang w:val="en-GB"/>
        </w:rPr>
        <w:tab/>
        <w:t xml:space="preserve">Erasmus </w:t>
      </w:r>
      <w:proofErr w:type="spellStart"/>
      <w:r>
        <w:rPr>
          <w:sz w:val="24"/>
          <w:szCs w:val="24"/>
          <w:lang w:val="en-GB"/>
        </w:rPr>
        <w:t>Öğrenci</w:t>
      </w:r>
      <w:proofErr w:type="spellEnd"/>
      <w:r w:rsidR="00BC78D5" w:rsidRPr="006720F0">
        <w:rPr>
          <w:sz w:val="24"/>
          <w:szCs w:val="24"/>
          <w:lang w:val="en-GB"/>
        </w:rPr>
        <w:t xml:space="preserve"> </w:t>
      </w:r>
      <w:proofErr w:type="spellStart"/>
      <w:r>
        <w:rPr>
          <w:sz w:val="24"/>
          <w:szCs w:val="24"/>
          <w:lang w:val="en-GB"/>
        </w:rPr>
        <w:t>Beyannamesi</w:t>
      </w:r>
      <w:proofErr w:type="spellEnd"/>
      <w:r>
        <w:rPr>
          <w:sz w:val="24"/>
          <w:szCs w:val="24"/>
          <w:lang w:val="en-GB"/>
        </w:rPr>
        <w:t xml:space="preserve"> (</w:t>
      </w:r>
      <w:r w:rsidR="00153AA5">
        <w:rPr>
          <w:sz w:val="24"/>
          <w:szCs w:val="24"/>
          <w:lang w:val="en-GB"/>
        </w:rPr>
        <w:t xml:space="preserve"> </w:t>
      </w:r>
      <w:hyperlink r:id="rId12" w:history="1">
        <w:r w:rsidR="00153AA5" w:rsidRPr="009D76E2">
          <w:rPr>
            <w:rStyle w:val="Kpr"/>
            <w:sz w:val="24"/>
            <w:szCs w:val="24"/>
            <w:lang w:val="en-GB"/>
          </w:rPr>
          <w:t>https://ec.europa.eu/programmes/erasmus-plus/resources/documents/applicants/student-charter_en</w:t>
        </w:r>
      </w:hyperlink>
      <w:r w:rsidR="00153AA5">
        <w:rPr>
          <w:sz w:val="24"/>
          <w:szCs w:val="24"/>
          <w:lang w:val="en-GB"/>
        </w:rPr>
        <w:t xml:space="preserve"> )</w:t>
      </w:r>
    </w:p>
    <w:p w14:paraId="1C5FFC5E" w14:textId="77777777" w:rsidR="00CE2EA2" w:rsidRDefault="00CE2EA2" w:rsidP="00CE2EA2">
      <w:pPr>
        <w:tabs>
          <w:tab w:val="left" w:pos="1701"/>
        </w:tabs>
        <w:rPr>
          <w:sz w:val="24"/>
          <w:szCs w:val="24"/>
          <w:lang w:val="tr-TR"/>
        </w:rPr>
      </w:pPr>
      <w:r>
        <w:rPr>
          <w:sz w:val="24"/>
          <w:szCs w:val="24"/>
          <w:lang w:val="tr-TR"/>
        </w:rPr>
        <w:t xml:space="preserve">Ek IV </w:t>
      </w:r>
      <w:r>
        <w:rPr>
          <w:sz w:val="24"/>
          <w:szCs w:val="24"/>
          <w:lang w:val="tr-TR"/>
        </w:rPr>
        <w:tab/>
      </w:r>
      <w:proofErr w:type="spellStart"/>
      <w:r>
        <w:rPr>
          <w:sz w:val="24"/>
          <w:szCs w:val="24"/>
          <w:lang w:val="tr-TR"/>
        </w:rPr>
        <w:t>Erasmus</w:t>
      </w:r>
      <w:proofErr w:type="spellEnd"/>
      <w:r>
        <w:rPr>
          <w:sz w:val="24"/>
          <w:szCs w:val="24"/>
          <w:lang w:val="tr-TR"/>
        </w:rPr>
        <w:t xml:space="preserve"> Öğrenci Taahhütnamesi </w:t>
      </w:r>
    </w:p>
    <w:p w14:paraId="3054D6D3" w14:textId="77777777" w:rsidR="00CE2EA2" w:rsidRPr="00153AA5" w:rsidRDefault="00CE2EA2" w:rsidP="00153AA5">
      <w:pPr>
        <w:tabs>
          <w:tab w:val="left" w:pos="1701"/>
        </w:tabs>
        <w:ind w:left="1701" w:hanging="1701"/>
        <w:rPr>
          <w:sz w:val="24"/>
          <w:szCs w:val="24"/>
          <w:lang w:val="en-GB"/>
        </w:rPr>
      </w:pPr>
    </w:p>
    <w:p w14:paraId="3BBFD610" w14:textId="68076128" w:rsidR="002570DE" w:rsidRDefault="002570DE" w:rsidP="00153AA5">
      <w:pPr>
        <w:tabs>
          <w:tab w:val="left" w:pos="1701"/>
        </w:tabs>
        <w:rPr>
          <w:sz w:val="24"/>
          <w:szCs w:val="24"/>
          <w:lang w:val="en-GB"/>
        </w:rPr>
      </w:pPr>
    </w:p>
    <w:p w14:paraId="7E271E22" w14:textId="77777777" w:rsidR="00153AA5" w:rsidRPr="00735E06" w:rsidRDefault="00153AA5" w:rsidP="00153AA5">
      <w:pPr>
        <w:tabs>
          <w:tab w:val="left" w:pos="1701"/>
        </w:tabs>
        <w:rPr>
          <w:sz w:val="24"/>
          <w:szCs w:val="24"/>
          <w:lang w:val="en-GB"/>
        </w:rPr>
      </w:pPr>
    </w:p>
    <w:p w14:paraId="4983F76F" w14:textId="0500F3D5" w:rsidR="007A5668" w:rsidRDefault="00153AA5" w:rsidP="2156E4C0">
      <w:pPr>
        <w:jc w:val="both"/>
        <w:rPr>
          <w:sz w:val="24"/>
          <w:lang w:val="en-GB"/>
        </w:rPr>
      </w:pPr>
      <w:r w:rsidRPr="00153AA5">
        <w:rPr>
          <w:sz w:val="24"/>
          <w:lang w:val="en-GB"/>
        </w:rPr>
        <w:t xml:space="preserve">Bu </w:t>
      </w:r>
      <w:proofErr w:type="spellStart"/>
      <w:r w:rsidRPr="00153AA5">
        <w:rPr>
          <w:sz w:val="24"/>
          <w:lang w:val="en-GB"/>
        </w:rPr>
        <w:t>sözleşmenin</w:t>
      </w:r>
      <w:proofErr w:type="spellEnd"/>
      <w:r w:rsidRPr="00153AA5">
        <w:rPr>
          <w:sz w:val="24"/>
          <w:lang w:val="en-GB"/>
        </w:rPr>
        <w:t xml:space="preserve"> Özel </w:t>
      </w:r>
      <w:proofErr w:type="spellStart"/>
      <w:r w:rsidRPr="00153AA5">
        <w:rPr>
          <w:sz w:val="24"/>
          <w:lang w:val="en-GB"/>
        </w:rPr>
        <w:t>Şartları</w:t>
      </w:r>
      <w:proofErr w:type="spellEnd"/>
      <w:r w:rsidRPr="00153AA5">
        <w:rPr>
          <w:sz w:val="24"/>
          <w:lang w:val="en-GB"/>
        </w:rPr>
        <w:t xml:space="preserve"> </w:t>
      </w:r>
      <w:proofErr w:type="spellStart"/>
      <w:r w:rsidRPr="00153AA5">
        <w:rPr>
          <w:sz w:val="24"/>
          <w:lang w:val="en-GB"/>
        </w:rPr>
        <w:t>bölümünde</w:t>
      </w:r>
      <w:proofErr w:type="spellEnd"/>
      <w:r w:rsidRPr="00153AA5">
        <w:rPr>
          <w:sz w:val="24"/>
          <w:lang w:val="en-GB"/>
        </w:rPr>
        <w:t xml:space="preserve"> </w:t>
      </w:r>
      <w:proofErr w:type="spellStart"/>
      <w:r w:rsidRPr="00153AA5">
        <w:rPr>
          <w:sz w:val="24"/>
          <w:lang w:val="en-GB"/>
        </w:rPr>
        <w:t>düzenlenen</w:t>
      </w:r>
      <w:proofErr w:type="spellEnd"/>
      <w:r w:rsidRPr="00153AA5">
        <w:rPr>
          <w:sz w:val="24"/>
          <w:lang w:val="en-GB"/>
        </w:rPr>
        <w:t xml:space="preserve"> </w:t>
      </w:r>
      <w:proofErr w:type="spellStart"/>
      <w:r w:rsidRPr="00153AA5">
        <w:rPr>
          <w:sz w:val="24"/>
          <w:lang w:val="en-GB"/>
        </w:rPr>
        <w:t>hükümler</w:t>
      </w:r>
      <w:proofErr w:type="spellEnd"/>
      <w:r w:rsidRPr="00153AA5">
        <w:rPr>
          <w:sz w:val="24"/>
          <w:lang w:val="en-GB"/>
        </w:rPr>
        <w:t xml:space="preserve"> </w:t>
      </w:r>
      <w:proofErr w:type="spellStart"/>
      <w:r w:rsidRPr="00153AA5">
        <w:rPr>
          <w:sz w:val="24"/>
          <w:lang w:val="en-GB"/>
        </w:rPr>
        <w:t>eklerde</w:t>
      </w:r>
      <w:proofErr w:type="spellEnd"/>
      <w:r w:rsidRPr="00153AA5">
        <w:rPr>
          <w:sz w:val="24"/>
          <w:lang w:val="en-GB"/>
        </w:rPr>
        <w:t xml:space="preserve"> </w:t>
      </w:r>
      <w:proofErr w:type="spellStart"/>
      <w:r w:rsidRPr="00153AA5">
        <w:rPr>
          <w:sz w:val="24"/>
          <w:lang w:val="en-GB"/>
        </w:rPr>
        <w:t>düzenlenen</w:t>
      </w:r>
      <w:proofErr w:type="spellEnd"/>
      <w:r w:rsidRPr="00153AA5">
        <w:rPr>
          <w:sz w:val="24"/>
          <w:lang w:val="en-GB"/>
        </w:rPr>
        <w:t xml:space="preserve"> </w:t>
      </w:r>
      <w:proofErr w:type="spellStart"/>
      <w:r w:rsidRPr="00153AA5">
        <w:rPr>
          <w:sz w:val="24"/>
          <w:lang w:val="en-GB"/>
        </w:rPr>
        <w:t>hükümlere</w:t>
      </w:r>
      <w:proofErr w:type="spellEnd"/>
      <w:r w:rsidRPr="00153AA5">
        <w:rPr>
          <w:sz w:val="24"/>
          <w:lang w:val="en-GB"/>
        </w:rPr>
        <w:t xml:space="preserve"> </w:t>
      </w:r>
      <w:proofErr w:type="spellStart"/>
      <w:r w:rsidRPr="00153AA5">
        <w:rPr>
          <w:sz w:val="24"/>
          <w:lang w:val="en-GB"/>
        </w:rPr>
        <w:t>göre</w:t>
      </w:r>
      <w:proofErr w:type="spellEnd"/>
      <w:r w:rsidRPr="00153AA5">
        <w:rPr>
          <w:sz w:val="24"/>
          <w:lang w:val="en-GB"/>
        </w:rPr>
        <w:t xml:space="preserve"> </w:t>
      </w:r>
      <w:proofErr w:type="spellStart"/>
      <w:r w:rsidRPr="00153AA5">
        <w:rPr>
          <w:sz w:val="24"/>
          <w:lang w:val="en-GB"/>
        </w:rPr>
        <w:t>öncelikli</w:t>
      </w:r>
      <w:proofErr w:type="spellEnd"/>
      <w:r w:rsidRPr="00153AA5">
        <w:rPr>
          <w:sz w:val="24"/>
          <w:lang w:val="en-GB"/>
        </w:rPr>
        <w:t xml:space="preserve"> </w:t>
      </w:r>
      <w:proofErr w:type="spellStart"/>
      <w:r w:rsidRPr="00153AA5">
        <w:rPr>
          <w:sz w:val="24"/>
          <w:lang w:val="en-GB"/>
        </w:rPr>
        <w:t>olarak</w:t>
      </w:r>
      <w:proofErr w:type="spellEnd"/>
      <w:r w:rsidRPr="00153AA5">
        <w:rPr>
          <w:sz w:val="24"/>
          <w:lang w:val="en-GB"/>
        </w:rPr>
        <w:t xml:space="preserve"> </w:t>
      </w:r>
      <w:proofErr w:type="spellStart"/>
      <w:r w:rsidRPr="00153AA5">
        <w:rPr>
          <w:sz w:val="24"/>
          <w:lang w:val="en-GB"/>
        </w:rPr>
        <w:t>uygulanır</w:t>
      </w:r>
      <w:proofErr w:type="spellEnd"/>
      <w:r w:rsidRPr="00153AA5">
        <w:rPr>
          <w:sz w:val="24"/>
          <w:lang w:val="en-GB"/>
        </w:rPr>
        <w:t>.</w:t>
      </w:r>
    </w:p>
    <w:p w14:paraId="5C9D0CFF" w14:textId="6B07B9B5" w:rsidR="009E3330" w:rsidRDefault="009E3330" w:rsidP="2156E4C0">
      <w:pPr>
        <w:jc w:val="both"/>
        <w:rPr>
          <w:sz w:val="24"/>
          <w:lang w:val="en-GB"/>
        </w:rPr>
      </w:pPr>
    </w:p>
    <w:p w14:paraId="6169A6D1" w14:textId="77777777" w:rsidR="005C266B" w:rsidRDefault="005C266B" w:rsidP="009E3330">
      <w:pPr>
        <w:jc w:val="both"/>
        <w:rPr>
          <w:lang w:val="en-GB"/>
        </w:rPr>
      </w:pPr>
    </w:p>
    <w:p w14:paraId="32099A98" w14:textId="77777777" w:rsidR="005C266B" w:rsidRDefault="005C266B" w:rsidP="009E3330">
      <w:pPr>
        <w:jc w:val="both"/>
        <w:rPr>
          <w:lang w:val="en-GB"/>
        </w:rPr>
      </w:pPr>
    </w:p>
    <w:p w14:paraId="26355768" w14:textId="1DD5E6F2" w:rsidR="009E3330" w:rsidRPr="00C95407" w:rsidRDefault="00271F9F" w:rsidP="009E3330">
      <w:pPr>
        <w:jc w:val="both"/>
        <w:rPr>
          <w:b/>
          <w:lang w:val="en-GB"/>
        </w:rPr>
      </w:pPr>
      <w:proofErr w:type="spellStart"/>
      <w:r w:rsidRPr="0082019C">
        <w:rPr>
          <w:b/>
          <w:highlight w:val="yellow"/>
          <w:lang w:val="en-GB"/>
        </w:rPr>
        <w:t>Katılımcı</w:t>
      </w:r>
      <w:proofErr w:type="spellEnd"/>
      <w:r w:rsidRPr="0082019C">
        <w:rPr>
          <w:b/>
          <w:highlight w:val="yellow"/>
          <w:lang w:val="en-GB"/>
        </w:rPr>
        <w:t>,</w:t>
      </w:r>
    </w:p>
    <w:p w14:paraId="2AD83126" w14:textId="77777777" w:rsidR="00442B15" w:rsidRPr="007E5C16" w:rsidRDefault="00442B15" w:rsidP="009E3330">
      <w:pPr>
        <w:jc w:val="both"/>
        <w:rPr>
          <w:lang w:val="en-GB"/>
        </w:rPr>
      </w:pPr>
    </w:p>
    <w:p w14:paraId="676709DE" w14:textId="56E9011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013A09" w:rsidRPr="00013A09">
        <w:rPr>
          <w:lang w:val="en-GB"/>
        </w:rPr>
        <w:t xml:space="preserve">Erasmus+ AB </w:t>
      </w:r>
      <w:proofErr w:type="spellStart"/>
      <w:r w:rsidR="00013A09" w:rsidRPr="00013A09">
        <w:rPr>
          <w:lang w:val="en-GB"/>
        </w:rPr>
        <w:t>fonlarından</w:t>
      </w:r>
      <w:proofErr w:type="spellEnd"/>
      <w:r w:rsidR="00013A09" w:rsidRPr="00013A09">
        <w:rPr>
          <w:lang w:val="en-GB"/>
        </w:rPr>
        <w:t xml:space="preserve"> </w:t>
      </w:r>
      <w:proofErr w:type="spellStart"/>
      <w:r w:rsidR="00013A09" w:rsidRPr="00013A09">
        <w:rPr>
          <w:lang w:val="en-GB"/>
        </w:rPr>
        <w:t>hareketlilik</w:t>
      </w:r>
      <w:proofErr w:type="spellEnd"/>
      <w:r w:rsidR="00013A09" w:rsidRPr="00013A09">
        <w:rPr>
          <w:lang w:val="en-GB"/>
        </w:rPr>
        <w:t xml:space="preserve"> </w:t>
      </w:r>
      <w:proofErr w:type="spellStart"/>
      <w:r w:rsidR="00013A09" w:rsidRPr="00013A09">
        <w:rPr>
          <w:lang w:val="en-GB"/>
        </w:rPr>
        <w:t>sü</w:t>
      </w:r>
      <w:r w:rsidR="00013A09">
        <w:rPr>
          <w:lang w:val="en-GB"/>
        </w:rPr>
        <w:t>resinin</w:t>
      </w:r>
      <w:proofErr w:type="spellEnd"/>
      <w:r w:rsidR="00013A09">
        <w:rPr>
          <w:lang w:val="en-GB"/>
        </w:rPr>
        <w:t xml:space="preserve"> </w:t>
      </w:r>
      <w:proofErr w:type="spellStart"/>
      <w:r w:rsidR="00013A09">
        <w:rPr>
          <w:lang w:val="en-GB"/>
        </w:rPr>
        <w:t>tamamı</w:t>
      </w:r>
      <w:proofErr w:type="spellEnd"/>
      <w:r w:rsidR="00013A09">
        <w:rPr>
          <w:lang w:val="en-GB"/>
        </w:rPr>
        <w:t xml:space="preserve"> </w:t>
      </w:r>
      <w:proofErr w:type="spellStart"/>
      <w:r w:rsidR="00013A09">
        <w:rPr>
          <w:lang w:val="en-GB"/>
        </w:rPr>
        <w:t>için</w:t>
      </w:r>
      <w:proofErr w:type="spellEnd"/>
      <w:r w:rsidR="00013A09">
        <w:rPr>
          <w:lang w:val="en-GB"/>
        </w:rPr>
        <w:t xml:space="preserve"> </w:t>
      </w:r>
      <w:proofErr w:type="spellStart"/>
      <w:r w:rsidR="00013A09">
        <w:rPr>
          <w:lang w:val="en-GB"/>
        </w:rPr>
        <w:t>mali</w:t>
      </w:r>
      <w:proofErr w:type="spellEnd"/>
      <w:r w:rsidR="00013A09">
        <w:rPr>
          <w:lang w:val="en-GB"/>
        </w:rPr>
        <w:t xml:space="preserve"> </w:t>
      </w:r>
      <w:proofErr w:type="spellStart"/>
      <w:r w:rsidR="00013A09">
        <w:rPr>
          <w:lang w:val="en-GB"/>
        </w:rPr>
        <w:t>destek</w:t>
      </w:r>
      <w:proofErr w:type="spellEnd"/>
    </w:p>
    <w:p w14:paraId="76F288B9" w14:textId="442511B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B17B79">
        <w:rPr>
          <w:lang w:val="en-GB"/>
        </w:rPr>
        <w:t>sıfır-hibe</w:t>
      </w:r>
      <w:proofErr w:type="spellEnd"/>
    </w:p>
    <w:p w14:paraId="517423CE" w14:textId="194A837E" w:rsidR="009E3330" w:rsidRDefault="009E3330" w:rsidP="00013A09">
      <w:pPr>
        <w:jc w:val="both"/>
        <w:rPr>
          <w:lang w:val="en-GB"/>
        </w:rPr>
      </w:pPr>
      <w:r w:rsidRPr="007E5C16">
        <w:rPr>
          <w:rFonts w:ascii="Segoe UI Symbol" w:hAnsi="Segoe UI Symbol" w:cs="Segoe UI Symbol"/>
          <w:lang w:val="en-GB"/>
        </w:rPr>
        <w:t>☐</w:t>
      </w:r>
      <w:r w:rsidRPr="007E5C16">
        <w:rPr>
          <w:lang w:val="en-GB"/>
        </w:rPr>
        <w:t xml:space="preserve"> </w:t>
      </w:r>
      <w:r w:rsidR="00013A09" w:rsidRPr="00013A09">
        <w:rPr>
          <w:lang w:val="en-GB"/>
        </w:rPr>
        <w:t xml:space="preserve">Erasmus + AB </w:t>
      </w:r>
      <w:proofErr w:type="spellStart"/>
      <w:r w:rsidR="00013A09" w:rsidRPr="00013A09">
        <w:rPr>
          <w:lang w:val="en-GB"/>
        </w:rPr>
        <w:t>fonlarından</w:t>
      </w:r>
      <w:proofErr w:type="spellEnd"/>
      <w:r w:rsidR="00013A09" w:rsidRPr="00013A09">
        <w:rPr>
          <w:lang w:val="en-GB"/>
        </w:rPr>
        <w:t xml:space="preserve"> </w:t>
      </w:r>
      <w:proofErr w:type="spellStart"/>
      <w:r w:rsidR="00013A09" w:rsidRPr="00013A09">
        <w:rPr>
          <w:lang w:val="en-GB"/>
        </w:rPr>
        <w:t>mali</w:t>
      </w:r>
      <w:proofErr w:type="spellEnd"/>
      <w:r w:rsidR="00013A09" w:rsidRPr="00013A09">
        <w:rPr>
          <w:lang w:val="en-GB"/>
        </w:rPr>
        <w:t xml:space="preserve"> </w:t>
      </w:r>
      <w:proofErr w:type="spellStart"/>
      <w:r w:rsidR="00013A09" w:rsidRPr="00013A09">
        <w:rPr>
          <w:lang w:val="en-GB"/>
        </w:rPr>
        <w:t>bir</w:t>
      </w:r>
      <w:proofErr w:type="spellEnd"/>
      <w:r w:rsidR="00013A09" w:rsidRPr="00013A09">
        <w:rPr>
          <w:lang w:val="en-GB"/>
        </w:rPr>
        <w:t xml:space="preserve"> </w:t>
      </w:r>
      <w:proofErr w:type="spellStart"/>
      <w:r w:rsidR="00013A09" w:rsidRPr="00013A09">
        <w:rPr>
          <w:lang w:val="en-GB"/>
        </w:rPr>
        <w:t>destek</w:t>
      </w:r>
      <w:proofErr w:type="spellEnd"/>
      <w:r w:rsidR="00013A09" w:rsidRPr="00013A09">
        <w:rPr>
          <w:lang w:val="en-GB"/>
        </w:rPr>
        <w:t xml:space="preserve"> </w:t>
      </w:r>
      <w:proofErr w:type="spellStart"/>
      <w:r w:rsidR="00013A09" w:rsidRPr="00013A09">
        <w:rPr>
          <w:lang w:val="en-GB"/>
        </w:rPr>
        <w:t>ile</w:t>
      </w:r>
      <w:proofErr w:type="spellEnd"/>
      <w:r w:rsidR="00013A09" w:rsidRPr="00013A09">
        <w:rPr>
          <w:lang w:val="en-GB"/>
        </w:rPr>
        <w:t xml:space="preserve"> </w:t>
      </w:r>
      <w:proofErr w:type="spellStart"/>
      <w:r w:rsidR="00013A09" w:rsidRPr="00013A09">
        <w:rPr>
          <w:lang w:val="en-GB"/>
        </w:rPr>
        <w:t>bir</w:t>
      </w:r>
      <w:r w:rsidR="00013A09">
        <w:rPr>
          <w:lang w:val="en-GB"/>
        </w:rPr>
        <w:t>likte</w:t>
      </w:r>
      <w:proofErr w:type="spellEnd"/>
      <w:r w:rsidR="00013A09">
        <w:rPr>
          <w:lang w:val="en-GB"/>
        </w:rPr>
        <w:t xml:space="preserve"> </w:t>
      </w:r>
      <w:proofErr w:type="spellStart"/>
      <w:r w:rsidR="00013A09">
        <w:rPr>
          <w:lang w:val="en-GB"/>
        </w:rPr>
        <w:t>sıfır-hibeli</w:t>
      </w:r>
      <w:proofErr w:type="spellEnd"/>
      <w:r w:rsidR="00013A09">
        <w:rPr>
          <w:lang w:val="en-GB"/>
        </w:rPr>
        <w:t xml:space="preserve"> </w:t>
      </w:r>
      <w:proofErr w:type="spellStart"/>
      <w:r w:rsidR="00013A09">
        <w:rPr>
          <w:lang w:val="en-GB"/>
        </w:rPr>
        <w:t>süre</w:t>
      </w:r>
      <w:proofErr w:type="spellEnd"/>
      <w:r w:rsidR="00013A09">
        <w:rPr>
          <w:lang w:val="en-GB"/>
        </w:rPr>
        <w:t xml:space="preserve"> </w:t>
      </w:r>
      <w:r w:rsidR="00861940">
        <w:rPr>
          <w:lang w:val="en-GB"/>
        </w:rPr>
        <w:t>(</w:t>
      </w:r>
      <w:proofErr w:type="spellStart"/>
      <w:r w:rsidR="00861940">
        <w:rPr>
          <w:lang w:val="en-GB"/>
        </w:rPr>
        <w:t>kısmen</w:t>
      </w:r>
      <w:proofErr w:type="spellEnd"/>
      <w:r w:rsidR="00861940">
        <w:rPr>
          <w:lang w:val="en-GB"/>
        </w:rPr>
        <w:t xml:space="preserve"> </w:t>
      </w:r>
      <w:proofErr w:type="spellStart"/>
      <w:r w:rsidR="00861940">
        <w:rPr>
          <w:lang w:val="en-GB"/>
        </w:rPr>
        <w:t>hibelendirme</w:t>
      </w:r>
      <w:proofErr w:type="spellEnd"/>
      <w:r w:rsidR="00861940">
        <w:rPr>
          <w:lang w:val="en-GB"/>
        </w:rPr>
        <w:t>)</w:t>
      </w:r>
    </w:p>
    <w:p w14:paraId="5AA32A61" w14:textId="77777777" w:rsidR="00271F9F" w:rsidRDefault="00271F9F" w:rsidP="00013A09">
      <w:pPr>
        <w:jc w:val="both"/>
        <w:rPr>
          <w:lang w:val="en-GB"/>
        </w:rPr>
      </w:pPr>
    </w:p>
    <w:p w14:paraId="122E8507" w14:textId="6039CA1C" w:rsidR="00271F9F" w:rsidRPr="00C95407" w:rsidRDefault="00271F9F" w:rsidP="00013A09">
      <w:pPr>
        <w:jc w:val="both"/>
        <w:rPr>
          <w:b/>
          <w:lang w:val="en-GB"/>
        </w:rPr>
      </w:pPr>
      <w:proofErr w:type="spellStart"/>
      <w:r w:rsidRPr="00C95407">
        <w:rPr>
          <w:b/>
          <w:lang w:val="en-GB"/>
        </w:rPr>
        <w:t>hakkına</w:t>
      </w:r>
      <w:proofErr w:type="spellEnd"/>
      <w:r w:rsidRPr="00C95407">
        <w:rPr>
          <w:b/>
          <w:lang w:val="en-GB"/>
        </w:rPr>
        <w:t xml:space="preserve"> </w:t>
      </w:r>
      <w:proofErr w:type="spellStart"/>
      <w:r w:rsidRPr="00C95407">
        <w:rPr>
          <w:b/>
          <w:lang w:val="en-GB"/>
        </w:rPr>
        <w:t>sahiptir</w:t>
      </w:r>
      <w:proofErr w:type="spellEnd"/>
      <w:r w:rsidRPr="00C95407">
        <w:rPr>
          <w:b/>
          <w:lang w:val="en-GB"/>
        </w:rPr>
        <w:t>.</w:t>
      </w:r>
    </w:p>
    <w:p w14:paraId="178CA56A" w14:textId="69EA31B6" w:rsidR="00442B15" w:rsidRPr="007E5C16" w:rsidRDefault="00442B15" w:rsidP="00013A09">
      <w:pPr>
        <w:jc w:val="both"/>
        <w:rPr>
          <w:lang w:val="en-GB"/>
        </w:rPr>
      </w:pPr>
    </w:p>
    <w:p w14:paraId="6F8E86C0" w14:textId="77777777" w:rsidR="009E3330" w:rsidRPr="007E5C16" w:rsidRDefault="009E3330" w:rsidP="009E3330">
      <w:pPr>
        <w:jc w:val="both"/>
        <w:rPr>
          <w:lang w:val="en-GB"/>
        </w:rPr>
      </w:pPr>
    </w:p>
    <w:p w14:paraId="74E75B2D" w14:textId="4EC71800" w:rsidR="009E3330" w:rsidRPr="00C95407" w:rsidRDefault="00742B37" w:rsidP="009E3330">
      <w:pPr>
        <w:jc w:val="both"/>
        <w:rPr>
          <w:b/>
          <w:lang w:val="en-GB"/>
        </w:rPr>
      </w:pPr>
      <w:proofErr w:type="spellStart"/>
      <w:r w:rsidRPr="00C95407">
        <w:rPr>
          <w:b/>
          <w:lang w:val="en-GB"/>
        </w:rPr>
        <w:t>Toplam</w:t>
      </w:r>
      <w:proofErr w:type="spellEnd"/>
      <w:r w:rsidRPr="00C95407">
        <w:rPr>
          <w:b/>
          <w:lang w:val="en-GB"/>
        </w:rPr>
        <w:t xml:space="preserve"> </w:t>
      </w:r>
      <w:proofErr w:type="spellStart"/>
      <w:r w:rsidRPr="00C95407">
        <w:rPr>
          <w:b/>
          <w:lang w:val="en-GB"/>
        </w:rPr>
        <w:t>tutar</w:t>
      </w:r>
      <w:proofErr w:type="spellEnd"/>
      <w:r w:rsidRPr="00C95407">
        <w:rPr>
          <w:b/>
          <w:lang w:val="en-GB"/>
        </w:rPr>
        <w:t xml:space="preserve"> </w:t>
      </w:r>
      <w:proofErr w:type="spellStart"/>
      <w:r w:rsidRPr="00C95407">
        <w:rPr>
          <w:b/>
          <w:lang w:val="en-GB"/>
        </w:rPr>
        <w:t>aşağıdaki</w:t>
      </w:r>
      <w:proofErr w:type="spellEnd"/>
      <w:r w:rsidRPr="00C95407">
        <w:rPr>
          <w:b/>
          <w:lang w:val="en-GB"/>
        </w:rPr>
        <w:t>/</w:t>
      </w:r>
      <w:proofErr w:type="spellStart"/>
      <w:r w:rsidRPr="00C95407">
        <w:rPr>
          <w:b/>
          <w:lang w:val="en-GB"/>
        </w:rPr>
        <w:t>aşağıdakileri</w:t>
      </w:r>
      <w:proofErr w:type="spellEnd"/>
      <w:r w:rsidRPr="00C95407">
        <w:rPr>
          <w:b/>
          <w:lang w:val="en-GB"/>
        </w:rPr>
        <w:t xml:space="preserve"> </w:t>
      </w:r>
      <w:proofErr w:type="spellStart"/>
      <w:r w:rsidRPr="00C95407">
        <w:rPr>
          <w:b/>
          <w:lang w:val="en-GB"/>
        </w:rPr>
        <w:t>içermektedir</w:t>
      </w:r>
      <w:proofErr w:type="spellEnd"/>
      <w:r w:rsidR="00271F9F" w:rsidRPr="00C95407">
        <w:rPr>
          <w:b/>
          <w:lang w:val="en-GB"/>
        </w:rPr>
        <w:t>.</w:t>
      </w:r>
    </w:p>
    <w:p w14:paraId="20297D25" w14:textId="77777777" w:rsidR="00442B15" w:rsidRPr="007E5C16" w:rsidRDefault="00442B15" w:rsidP="009E3330">
      <w:pPr>
        <w:jc w:val="both"/>
        <w:rPr>
          <w:lang w:val="en-GB"/>
        </w:rPr>
      </w:pPr>
    </w:p>
    <w:p w14:paraId="6AA1D02C" w14:textId="7648F88B" w:rsidR="009E3330" w:rsidRPr="007E5C16" w:rsidRDefault="009E3330" w:rsidP="009E3330">
      <w:pPr>
        <w:jc w:val="both"/>
        <w:rPr>
          <w:lang w:val="en-GB"/>
        </w:rPr>
      </w:pPr>
      <w:r w:rsidRPr="00906589">
        <w:rPr>
          <w:rFonts w:ascii="Segoe UI Symbol" w:hAnsi="Segoe UI Symbol" w:cs="Segoe UI Symbol"/>
          <w:color w:val="000000" w:themeColor="text1"/>
          <w:highlight w:val="black"/>
          <w:lang w:val="en-GB"/>
        </w:rPr>
        <w:t>☐</w:t>
      </w:r>
      <w:r w:rsidRPr="007E5C16">
        <w:rPr>
          <w:lang w:val="en-GB"/>
        </w:rPr>
        <w:t xml:space="preserve"> </w:t>
      </w:r>
      <w:proofErr w:type="spellStart"/>
      <w:r w:rsidR="00742B37">
        <w:rPr>
          <w:lang w:val="en-GB"/>
        </w:rPr>
        <w:t>Uzun</w:t>
      </w:r>
      <w:proofErr w:type="spellEnd"/>
      <w:r w:rsidR="00742B37">
        <w:rPr>
          <w:lang w:val="en-GB"/>
        </w:rPr>
        <w:t xml:space="preserve"> </w:t>
      </w:r>
      <w:proofErr w:type="spellStart"/>
      <w:r w:rsidR="00742B37">
        <w:rPr>
          <w:lang w:val="en-GB"/>
        </w:rPr>
        <w:t>dönem</w:t>
      </w:r>
      <w:proofErr w:type="spellEnd"/>
      <w:r w:rsidR="00742B37">
        <w:rPr>
          <w:lang w:val="en-GB"/>
        </w:rPr>
        <w:t xml:space="preserve"> </w:t>
      </w:r>
      <w:proofErr w:type="spellStart"/>
      <w:r w:rsidR="00742B37">
        <w:rPr>
          <w:lang w:val="en-GB"/>
        </w:rPr>
        <w:t>fiziksel</w:t>
      </w:r>
      <w:proofErr w:type="spellEnd"/>
      <w:r w:rsidR="00742B37">
        <w:rPr>
          <w:lang w:val="en-GB"/>
        </w:rPr>
        <w:t xml:space="preserve"> </w:t>
      </w:r>
      <w:proofErr w:type="spellStart"/>
      <w:r w:rsidR="00742B37">
        <w:rPr>
          <w:lang w:val="en-GB"/>
        </w:rPr>
        <w:t>hareketlilik</w:t>
      </w:r>
      <w:proofErr w:type="spellEnd"/>
      <w:r w:rsidR="00742B37">
        <w:rPr>
          <w:lang w:val="en-GB"/>
        </w:rPr>
        <w:t xml:space="preserve"> </w:t>
      </w:r>
      <w:proofErr w:type="spellStart"/>
      <w:r w:rsidR="00742B37">
        <w:rPr>
          <w:lang w:val="en-GB"/>
        </w:rPr>
        <w:t>için</w:t>
      </w:r>
      <w:proofErr w:type="spellEnd"/>
      <w:r w:rsidR="00742B37">
        <w:rPr>
          <w:lang w:val="en-GB"/>
        </w:rPr>
        <w:t xml:space="preserve"> </w:t>
      </w:r>
      <w:proofErr w:type="spellStart"/>
      <w:r w:rsidR="00742B37">
        <w:rPr>
          <w:lang w:val="en-GB"/>
        </w:rPr>
        <w:t>bireysel</w:t>
      </w:r>
      <w:proofErr w:type="spellEnd"/>
      <w:r w:rsidR="00742B37">
        <w:rPr>
          <w:lang w:val="en-GB"/>
        </w:rPr>
        <w:t xml:space="preserve"> </w:t>
      </w:r>
      <w:proofErr w:type="spellStart"/>
      <w:r w:rsidR="00742B37">
        <w:rPr>
          <w:lang w:val="en-GB"/>
        </w:rPr>
        <w:t>destek</w:t>
      </w:r>
      <w:proofErr w:type="spellEnd"/>
      <w:r w:rsidR="00742B37">
        <w:rPr>
          <w:lang w:val="en-GB"/>
        </w:rPr>
        <w:t xml:space="preserve"> </w:t>
      </w:r>
    </w:p>
    <w:p w14:paraId="5CBC0784" w14:textId="26EC7A5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742B37">
        <w:rPr>
          <w:lang w:val="en-GB"/>
        </w:rPr>
        <w:t>Kısa</w:t>
      </w:r>
      <w:proofErr w:type="spellEnd"/>
      <w:r w:rsidR="00742B37">
        <w:rPr>
          <w:lang w:val="en-GB"/>
        </w:rPr>
        <w:t xml:space="preserve"> </w:t>
      </w:r>
      <w:proofErr w:type="spellStart"/>
      <w:r w:rsidR="00742B37">
        <w:rPr>
          <w:lang w:val="en-GB"/>
        </w:rPr>
        <w:t>dönem</w:t>
      </w:r>
      <w:proofErr w:type="spellEnd"/>
      <w:r w:rsidR="00742B37">
        <w:rPr>
          <w:lang w:val="en-GB"/>
        </w:rPr>
        <w:t xml:space="preserve"> </w:t>
      </w:r>
      <w:proofErr w:type="spellStart"/>
      <w:r w:rsidR="00742B37">
        <w:rPr>
          <w:lang w:val="en-GB"/>
        </w:rPr>
        <w:t>fiziksel</w:t>
      </w:r>
      <w:proofErr w:type="spellEnd"/>
      <w:r w:rsidR="00742B37">
        <w:rPr>
          <w:lang w:val="en-GB"/>
        </w:rPr>
        <w:t xml:space="preserve"> </w:t>
      </w:r>
      <w:proofErr w:type="spellStart"/>
      <w:r w:rsidR="00742B37">
        <w:rPr>
          <w:lang w:val="en-GB"/>
        </w:rPr>
        <w:t>hareketlilik</w:t>
      </w:r>
      <w:proofErr w:type="spellEnd"/>
      <w:r w:rsidR="00742B37">
        <w:rPr>
          <w:lang w:val="en-GB"/>
        </w:rPr>
        <w:t xml:space="preserve"> </w:t>
      </w:r>
      <w:proofErr w:type="spellStart"/>
      <w:r w:rsidR="00742B37">
        <w:rPr>
          <w:lang w:val="en-GB"/>
        </w:rPr>
        <w:t>için</w:t>
      </w:r>
      <w:proofErr w:type="spellEnd"/>
      <w:r w:rsidR="00742B37">
        <w:rPr>
          <w:lang w:val="en-GB"/>
        </w:rPr>
        <w:t xml:space="preserve"> </w:t>
      </w:r>
      <w:proofErr w:type="spellStart"/>
      <w:r w:rsidR="00742B37">
        <w:rPr>
          <w:lang w:val="en-GB"/>
        </w:rPr>
        <w:t>bireysel</w:t>
      </w:r>
      <w:proofErr w:type="spellEnd"/>
      <w:r w:rsidR="00742B37">
        <w:rPr>
          <w:lang w:val="en-GB"/>
        </w:rPr>
        <w:t xml:space="preserve"> </w:t>
      </w:r>
      <w:proofErr w:type="spellStart"/>
      <w:r w:rsidR="00742B37">
        <w:rPr>
          <w:lang w:val="en-GB"/>
        </w:rPr>
        <w:t>destek</w:t>
      </w:r>
      <w:proofErr w:type="spellEnd"/>
    </w:p>
    <w:p w14:paraId="3479437F" w14:textId="23C7CE1E"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613B01">
        <w:rPr>
          <w:lang w:val="en-GB"/>
        </w:rPr>
        <w:t>Uzun</w:t>
      </w:r>
      <w:proofErr w:type="spellEnd"/>
      <w:r w:rsidR="00613B01">
        <w:rPr>
          <w:lang w:val="en-GB"/>
        </w:rPr>
        <w:t xml:space="preserve"> </w:t>
      </w:r>
      <w:proofErr w:type="spellStart"/>
      <w:r w:rsidR="00613B01">
        <w:rPr>
          <w:lang w:val="en-GB"/>
        </w:rPr>
        <w:t>dönem</w:t>
      </w:r>
      <w:proofErr w:type="spellEnd"/>
      <w:r w:rsidR="00613B01">
        <w:rPr>
          <w:lang w:val="en-GB"/>
        </w:rPr>
        <w:t xml:space="preserve"> </w:t>
      </w:r>
      <w:proofErr w:type="spellStart"/>
      <w:r w:rsidR="00613B01">
        <w:rPr>
          <w:lang w:val="en-GB"/>
        </w:rPr>
        <w:t>hareketlilikte</w:t>
      </w:r>
      <w:proofErr w:type="spellEnd"/>
      <w:r w:rsidR="00613B01">
        <w:rPr>
          <w:lang w:val="en-GB"/>
        </w:rPr>
        <w:t xml:space="preserve"> </w:t>
      </w:r>
      <w:proofErr w:type="spellStart"/>
      <w:r w:rsidR="00613B01">
        <w:rPr>
          <w:lang w:val="en-GB"/>
        </w:rPr>
        <w:t>imkanları</w:t>
      </w:r>
      <w:proofErr w:type="spellEnd"/>
      <w:r w:rsidR="00613B01">
        <w:rPr>
          <w:lang w:val="en-GB"/>
        </w:rPr>
        <w:t xml:space="preserve"> </w:t>
      </w:r>
      <w:proofErr w:type="spellStart"/>
      <w:r w:rsidR="00613B01">
        <w:rPr>
          <w:lang w:val="en-GB"/>
        </w:rPr>
        <w:t>kısıtlı</w:t>
      </w:r>
      <w:proofErr w:type="spellEnd"/>
      <w:r w:rsidR="00613B01">
        <w:rPr>
          <w:lang w:val="en-GB"/>
        </w:rPr>
        <w:t xml:space="preserve"> </w:t>
      </w:r>
      <w:proofErr w:type="spellStart"/>
      <w:r w:rsidR="00613B01">
        <w:rPr>
          <w:lang w:val="en-GB"/>
        </w:rPr>
        <w:t>öğrenciler</w:t>
      </w:r>
      <w:proofErr w:type="spellEnd"/>
      <w:r w:rsidR="00613B01">
        <w:rPr>
          <w:lang w:val="en-GB"/>
        </w:rPr>
        <w:t xml:space="preserve"> </w:t>
      </w:r>
      <w:proofErr w:type="spellStart"/>
      <w:r w:rsidR="00613B01">
        <w:rPr>
          <w:lang w:val="en-GB"/>
        </w:rPr>
        <w:t>için</w:t>
      </w:r>
      <w:proofErr w:type="spellEnd"/>
      <w:r w:rsidR="00613B01">
        <w:rPr>
          <w:lang w:val="en-GB"/>
        </w:rPr>
        <w:t xml:space="preserve"> </w:t>
      </w:r>
      <w:proofErr w:type="spellStart"/>
      <w:r w:rsidR="00613B01">
        <w:rPr>
          <w:lang w:val="en-GB"/>
        </w:rPr>
        <w:t>katkı</w:t>
      </w:r>
      <w:proofErr w:type="spellEnd"/>
      <w:r w:rsidR="00613B01">
        <w:rPr>
          <w:lang w:val="en-GB"/>
        </w:rPr>
        <w:t xml:space="preserve">, 250 Avro </w:t>
      </w:r>
    </w:p>
    <w:p w14:paraId="2B1F323C" w14:textId="0E2991ED" w:rsidR="009E3330" w:rsidRDefault="009E3330" w:rsidP="009E3330">
      <w:pPr>
        <w:jc w:val="both"/>
        <w:rPr>
          <w:lang w:val="en-GB"/>
        </w:rPr>
      </w:pPr>
      <w:r w:rsidRPr="405C82B7">
        <w:rPr>
          <w:rFonts w:ascii="Segoe UI Symbol" w:hAnsi="Segoe UI Symbol" w:cs="Segoe UI Symbol"/>
          <w:lang w:val="en-GB"/>
        </w:rPr>
        <w:t>☐</w:t>
      </w:r>
      <w:r w:rsidRPr="405C82B7">
        <w:rPr>
          <w:lang w:val="en-GB"/>
        </w:rPr>
        <w:t xml:space="preserve"> </w:t>
      </w:r>
      <w:proofErr w:type="spellStart"/>
      <w:r w:rsidR="34FA8FBA" w:rsidRPr="405C82B7">
        <w:rPr>
          <w:lang w:val="en-GB"/>
        </w:rPr>
        <w:t>Kısa</w:t>
      </w:r>
      <w:proofErr w:type="spellEnd"/>
      <w:r w:rsidR="34FA8FBA" w:rsidRPr="405C82B7">
        <w:rPr>
          <w:lang w:val="en-GB"/>
        </w:rPr>
        <w:t xml:space="preserve"> </w:t>
      </w:r>
      <w:proofErr w:type="spellStart"/>
      <w:r w:rsidR="00613B01" w:rsidRPr="405C82B7">
        <w:rPr>
          <w:lang w:val="en-GB"/>
        </w:rPr>
        <w:t>dönem</w:t>
      </w:r>
      <w:proofErr w:type="spellEnd"/>
      <w:r w:rsidR="00613B01" w:rsidRPr="405C82B7">
        <w:rPr>
          <w:lang w:val="en-GB"/>
        </w:rPr>
        <w:t xml:space="preserve"> </w:t>
      </w:r>
      <w:proofErr w:type="spellStart"/>
      <w:r w:rsidR="00613B01" w:rsidRPr="405C82B7">
        <w:rPr>
          <w:lang w:val="en-GB"/>
        </w:rPr>
        <w:t>hareketlilikte</w:t>
      </w:r>
      <w:proofErr w:type="spellEnd"/>
      <w:r w:rsidR="00613B01" w:rsidRPr="405C82B7">
        <w:rPr>
          <w:lang w:val="en-GB"/>
        </w:rPr>
        <w:t xml:space="preserve"> </w:t>
      </w:r>
      <w:proofErr w:type="spellStart"/>
      <w:r w:rsidR="00613B01" w:rsidRPr="405C82B7">
        <w:rPr>
          <w:lang w:val="en-GB"/>
        </w:rPr>
        <w:t>imkanları</w:t>
      </w:r>
      <w:proofErr w:type="spellEnd"/>
      <w:r w:rsidR="00613B01" w:rsidRPr="405C82B7">
        <w:rPr>
          <w:lang w:val="en-GB"/>
        </w:rPr>
        <w:t xml:space="preserve"> </w:t>
      </w:r>
      <w:proofErr w:type="spellStart"/>
      <w:r w:rsidR="00613B01" w:rsidRPr="405C82B7">
        <w:rPr>
          <w:lang w:val="en-GB"/>
        </w:rPr>
        <w:t>kısıtlı</w:t>
      </w:r>
      <w:proofErr w:type="spellEnd"/>
      <w:r w:rsidR="00613B01" w:rsidRPr="405C82B7">
        <w:rPr>
          <w:lang w:val="en-GB"/>
        </w:rPr>
        <w:t xml:space="preserve"> </w:t>
      </w:r>
      <w:proofErr w:type="spellStart"/>
      <w:r w:rsidR="00613B01" w:rsidRPr="405C82B7">
        <w:rPr>
          <w:lang w:val="en-GB"/>
        </w:rPr>
        <w:t>öğrenciler</w:t>
      </w:r>
      <w:proofErr w:type="spellEnd"/>
      <w:r w:rsidR="00613B01" w:rsidRPr="405C82B7">
        <w:rPr>
          <w:lang w:val="en-GB"/>
        </w:rPr>
        <w:t xml:space="preserve"> </w:t>
      </w:r>
      <w:proofErr w:type="spellStart"/>
      <w:r w:rsidR="00613B01" w:rsidRPr="405C82B7">
        <w:rPr>
          <w:lang w:val="en-GB"/>
        </w:rPr>
        <w:t>için</w:t>
      </w:r>
      <w:proofErr w:type="spellEnd"/>
      <w:r w:rsidR="00613B01" w:rsidRPr="405C82B7">
        <w:rPr>
          <w:lang w:val="en-GB"/>
        </w:rPr>
        <w:t xml:space="preserve"> </w:t>
      </w:r>
      <w:proofErr w:type="spellStart"/>
      <w:r w:rsidR="00613B01" w:rsidRPr="405C82B7">
        <w:rPr>
          <w:lang w:val="en-GB"/>
        </w:rPr>
        <w:t>katkı</w:t>
      </w:r>
      <w:proofErr w:type="spellEnd"/>
      <w:r w:rsidR="00613B01" w:rsidRPr="405C82B7">
        <w:rPr>
          <w:lang w:val="en-GB"/>
        </w:rPr>
        <w:t>,</w:t>
      </w:r>
      <w:r w:rsidRPr="405C82B7">
        <w:rPr>
          <w:lang w:val="en-GB"/>
        </w:rPr>
        <w:t xml:space="preserve"> 100 </w:t>
      </w:r>
      <w:r w:rsidR="00613B01" w:rsidRPr="405C82B7">
        <w:rPr>
          <w:lang w:val="en-GB"/>
        </w:rPr>
        <w:t>Avro</w:t>
      </w:r>
      <w:r w:rsidRPr="405C82B7">
        <w:rPr>
          <w:lang w:val="en-GB"/>
        </w:rPr>
        <w:t xml:space="preserve"> </w:t>
      </w:r>
      <w:proofErr w:type="spellStart"/>
      <w:r w:rsidR="00613B01" w:rsidRPr="405C82B7">
        <w:rPr>
          <w:lang w:val="en-GB"/>
        </w:rPr>
        <w:t>veya</w:t>
      </w:r>
      <w:proofErr w:type="spellEnd"/>
      <w:r w:rsidRPr="405C82B7">
        <w:rPr>
          <w:lang w:val="en-GB"/>
        </w:rPr>
        <w:t xml:space="preserve"> 150 </w:t>
      </w:r>
      <w:r w:rsidR="00613B01" w:rsidRPr="405C82B7">
        <w:rPr>
          <w:lang w:val="en-GB"/>
        </w:rPr>
        <w:t>Avro</w:t>
      </w:r>
    </w:p>
    <w:p w14:paraId="0A55E036" w14:textId="77777777" w:rsidR="00A92E61" w:rsidRDefault="00BF3477" w:rsidP="009E3330">
      <w:pPr>
        <w:jc w:val="both"/>
        <w:rPr>
          <w:lang w:val="en-GB"/>
        </w:rPr>
      </w:pPr>
      <w:r w:rsidRPr="00753D99">
        <w:rPr>
          <w:rFonts w:ascii="Segoe UI Symbol" w:hAnsi="Segoe UI Symbol" w:cs="Segoe UI Symbol"/>
          <w:highlight w:val="black"/>
          <w:lang w:val="en-GB"/>
        </w:rPr>
        <w:t>☐</w:t>
      </w:r>
      <w:r w:rsidRPr="007E5C16">
        <w:rPr>
          <w:lang w:val="en-GB"/>
        </w:rPr>
        <w:t xml:space="preserve"> </w:t>
      </w:r>
      <w:proofErr w:type="spellStart"/>
      <w:r>
        <w:rPr>
          <w:lang w:val="en-GB"/>
        </w:rPr>
        <w:t>Staj</w:t>
      </w:r>
      <w:proofErr w:type="spellEnd"/>
      <w:r>
        <w:rPr>
          <w:lang w:val="en-GB"/>
        </w:rPr>
        <w:t xml:space="preserve"> </w:t>
      </w:r>
      <w:proofErr w:type="spellStart"/>
      <w:r>
        <w:rPr>
          <w:lang w:val="en-GB"/>
        </w:rPr>
        <w:t>faaliyeti</w:t>
      </w:r>
      <w:proofErr w:type="spellEnd"/>
      <w:r>
        <w:rPr>
          <w:lang w:val="en-GB"/>
        </w:rPr>
        <w:t xml:space="preserve"> </w:t>
      </w:r>
      <w:proofErr w:type="spellStart"/>
      <w:r>
        <w:rPr>
          <w:lang w:val="en-GB"/>
        </w:rPr>
        <w:t>için</w:t>
      </w:r>
      <w:proofErr w:type="spellEnd"/>
      <w:r>
        <w:rPr>
          <w:lang w:val="en-GB"/>
        </w:rPr>
        <w:t xml:space="preserve"> </w:t>
      </w:r>
      <w:proofErr w:type="spellStart"/>
      <w:r>
        <w:rPr>
          <w:lang w:val="en-GB"/>
        </w:rPr>
        <w:t>katkı</w:t>
      </w:r>
      <w:proofErr w:type="spellEnd"/>
      <w:r>
        <w:rPr>
          <w:lang w:val="en-GB"/>
        </w:rPr>
        <w:t>, 150 Avro</w:t>
      </w:r>
    </w:p>
    <w:p w14:paraId="5E2DA100" w14:textId="3CAF6435"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613B01">
        <w:rPr>
          <w:lang w:val="en-GB"/>
        </w:rPr>
        <w:t>Yeşil</w:t>
      </w:r>
      <w:proofErr w:type="spellEnd"/>
      <w:r w:rsidR="00613B01">
        <w:rPr>
          <w:lang w:val="en-GB"/>
        </w:rPr>
        <w:t xml:space="preserve"> </w:t>
      </w:r>
      <w:proofErr w:type="spellStart"/>
      <w:r w:rsidR="00613B01">
        <w:rPr>
          <w:lang w:val="en-GB"/>
        </w:rPr>
        <w:t>seyahat</w:t>
      </w:r>
      <w:proofErr w:type="spellEnd"/>
      <w:r w:rsidR="00613B01">
        <w:rPr>
          <w:lang w:val="en-GB"/>
        </w:rPr>
        <w:t xml:space="preserve"> </w:t>
      </w:r>
      <w:proofErr w:type="spellStart"/>
      <w:r w:rsidR="00613B01">
        <w:rPr>
          <w:lang w:val="en-GB"/>
        </w:rPr>
        <w:t>bireysel</w:t>
      </w:r>
      <w:proofErr w:type="spellEnd"/>
      <w:r w:rsidR="00613B01">
        <w:rPr>
          <w:lang w:val="en-GB"/>
        </w:rPr>
        <w:t xml:space="preserve"> </w:t>
      </w:r>
      <w:proofErr w:type="spellStart"/>
      <w:r w:rsidR="00613B01">
        <w:rPr>
          <w:lang w:val="en-GB"/>
        </w:rPr>
        <w:t>destek</w:t>
      </w:r>
      <w:proofErr w:type="spellEnd"/>
      <w:r w:rsidR="00613B01">
        <w:rPr>
          <w:lang w:val="en-GB"/>
        </w:rPr>
        <w:t xml:space="preserve"> </w:t>
      </w:r>
      <w:proofErr w:type="spellStart"/>
      <w:r w:rsidR="00613B01">
        <w:rPr>
          <w:lang w:val="en-GB"/>
        </w:rPr>
        <w:t>katkısı</w:t>
      </w:r>
      <w:proofErr w:type="spellEnd"/>
      <w:r w:rsidRPr="007E5C16">
        <w:rPr>
          <w:lang w:val="en-GB"/>
        </w:rPr>
        <w:t xml:space="preserve"> (</w:t>
      </w:r>
      <w:proofErr w:type="spellStart"/>
      <w:r w:rsidR="00613B01">
        <w:rPr>
          <w:lang w:val="en-GB"/>
        </w:rPr>
        <w:t>tek</w:t>
      </w:r>
      <w:proofErr w:type="spellEnd"/>
      <w:r w:rsidR="00613B01">
        <w:rPr>
          <w:lang w:val="en-GB"/>
        </w:rPr>
        <w:t xml:space="preserve"> </w:t>
      </w:r>
      <w:proofErr w:type="spellStart"/>
      <w:r w:rsidR="00613B01">
        <w:rPr>
          <w:lang w:val="en-GB"/>
        </w:rPr>
        <w:t>seferlik</w:t>
      </w:r>
      <w:proofErr w:type="spellEnd"/>
      <w:r w:rsidR="00613B01">
        <w:rPr>
          <w:lang w:val="en-GB"/>
        </w:rPr>
        <w:t xml:space="preserve"> </w:t>
      </w:r>
      <w:proofErr w:type="spellStart"/>
      <w:r w:rsidR="00613B01">
        <w:rPr>
          <w:lang w:val="en-GB"/>
        </w:rPr>
        <w:t>katkı</w:t>
      </w:r>
      <w:proofErr w:type="spellEnd"/>
      <w:r w:rsidRPr="007E5C16">
        <w:rPr>
          <w:lang w:val="en-GB"/>
        </w:rPr>
        <w:t xml:space="preserve">), 50 </w:t>
      </w:r>
      <w:r w:rsidR="00613B01">
        <w:rPr>
          <w:lang w:val="en-GB"/>
        </w:rPr>
        <w:t>Avro</w:t>
      </w:r>
    </w:p>
    <w:p w14:paraId="1786763D" w14:textId="3C4C9F9B"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BF031D">
        <w:rPr>
          <w:lang w:val="en-GB"/>
        </w:rPr>
        <w:t>Seyahat</w:t>
      </w:r>
      <w:proofErr w:type="spellEnd"/>
      <w:r w:rsidR="00BF031D">
        <w:rPr>
          <w:lang w:val="en-GB"/>
        </w:rPr>
        <w:t xml:space="preserve"> </w:t>
      </w:r>
      <w:proofErr w:type="spellStart"/>
      <w:r w:rsidR="00BF031D">
        <w:rPr>
          <w:lang w:val="en-GB"/>
        </w:rPr>
        <w:t>desteği</w:t>
      </w:r>
      <w:proofErr w:type="spellEnd"/>
      <w:r w:rsidRPr="007E5C16">
        <w:rPr>
          <w:lang w:val="en-GB"/>
        </w:rPr>
        <w:t xml:space="preserve"> (standard </w:t>
      </w:r>
      <w:proofErr w:type="spellStart"/>
      <w:r w:rsidR="00BF031D">
        <w:rPr>
          <w:lang w:val="en-GB"/>
        </w:rPr>
        <w:t>seyahat</w:t>
      </w:r>
      <w:proofErr w:type="spellEnd"/>
      <w:r w:rsidR="00BF031D">
        <w:rPr>
          <w:lang w:val="en-GB"/>
        </w:rPr>
        <w:t xml:space="preserve"> </w:t>
      </w:r>
      <w:proofErr w:type="spellStart"/>
      <w:r w:rsidR="00BF031D">
        <w:rPr>
          <w:lang w:val="en-GB"/>
        </w:rPr>
        <w:t>desteği</w:t>
      </w:r>
      <w:proofErr w:type="spellEnd"/>
      <w:r w:rsidR="00BF031D">
        <w:rPr>
          <w:lang w:val="en-GB"/>
        </w:rPr>
        <w:t xml:space="preserve"> </w:t>
      </w:r>
      <w:proofErr w:type="spellStart"/>
      <w:r w:rsidR="00BF031D">
        <w:rPr>
          <w:lang w:val="en-GB"/>
        </w:rPr>
        <w:t>veya</w:t>
      </w:r>
      <w:proofErr w:type="spellEnd"/>
      <w:r w:rsidR="00BF031D">
        <w:rPr>
          <w:lang w:val="en-GB"/>
        </w:rPr>
        <w:t xml:space="preserve"> </w:t>
      </w:r>
      <w:proofErr w:type="spellStart"/>
      <w:r w:rsidR="00BF031D">
        <w:rPr>
          <w:lang w:val="en-GB"/>
        </w:rPr>
        <w:t>yeşil</w:t>
      </w:r>
      <w:proofErr w:type="spellEnd"/>
      <w:r w:rsidR="00BF031D">
        <w:rPr>
          <w:lang w:val="en-GB"/>
        </w:rPr>
        <w:t xml:space="preserve"> </w:t>
      </w:r>
      <w:proofErr w:type="spellStart"/>
      <w:r w:rsidR="00BF031D">
        <w:rPr>
          <w:lang w:val="en-GB"/>
        </w:rPr>
        <w:t>seyahat</w:t>
      </w:r>
      <w:proofErr w:type="spellEnd"/>
      <w:r w:rsidRPr="007E5C16">
        <w:rPr>
          <w:lang w:val="en-GB"/>
        </w:rPr>
        <w:t>)</w:t>
      </w:r>
    </w:p>
    <w:p w14:paraId="1C72B198" w14:textId="7C64A8EE"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BF031D">
        <w:rPr>
          <w:lang w:val="en-GB"/>
        </w:rPr>
        <w:t>Ek</w:t>
      </w:r>
      <w:proofErr w:type="spellEnd"/>
      <w:r w:rsidRPr="007E5C16">
        <w:rPr>
          <w:lang w:val="en-GB"/>
        </w:rPr>
        <w:t xml:space="preserve"> </w:t>
      </w:r>
      <w:proofErr w:type="spellStart"/>
      <w:r w:rsidR="00BF031D">
        <w:rPr>
          <w:lang w:val="en-GB"/>
        </w:rPr>
        <w:t>seyahat</w:t>
      </w:r>
      <w:proofErr w:type="spellEnd"/>
      <w:r w:rsidRPr="007E5C16">
        <w:rPr>
          <w:lang w:val="en-GB"/>
        </w:rPr>
        <w:t xml:space="preserve"> </w:t>
      </w:r>
      <w:proofErr w:type="spellStart"/>
      <w:r w:rsidR="00BF031D">
        <w:rPr>
          <w:lang w:val="en-GB"/>
        </w:rPr>
        <w:t>günleri</w:t>
      </w:r>
      <w:proofErr w:type="spellEnd"/>
      <w:r w:rsidRPr="007E5C16">
        <w:rPr>
          <w:lang w:val="en-GB"/>
        </w:rPr>
        <w:t xml:space="preserve"> (</w:t>
      </w:r>
      <w:proofErr w:type="spellStart"/>
      <w:r w:rsidR="00BF031D">
        <w:rPr>
          <w:lang w:val="en-GB"/>
        </w:rPr>
        <w:t>bireysel</w:t>
      </w:r>
      <w:proofErr w:type="spellEnd"/>
      <w:r w:rsidR="00BF031D">
        <w:rPr>
          <w:lang w:val="en-GB"/>
        </w:rPr>
        <w:t xml:space="preserve"> </w:t>
      </w:r>
      <w:proofErr w:type="spellStart"/>
      <w:r w:rsidR="00BF031D">
        <w:rPr>
          <w:lang w:val="en-GB"/>
        </w:rPr>
        <w:t>destek</w:t>
      </w:r>
      <w:proofErr w:type="spellEnd"/>
      <w:r w:rsidR="00BF031D">
        <w:rPr>
          <w:lang w:val="en-GB"/>
        </w:rPr>
        <w:t xml:space="preserve"> </w:t>
      </w:r>
      <w:proofErr w:type="spellStart"/>
      <w:r w:rsidR="00BF031D">
        <w:rPr>
          <w:lang w:val="en-GB"/>
        </w:rPr>
        <w:t>için</w:t>
      </w:r>
      <w:proofErr w:type="spellEnd"/>
      <w:r w:rsidR="00BF031D">
        <w:rPr>
          <w:lang w:val="en-GB"/>
        </w:rPr>
        <w:t xml:space="preserve"> </w:t>
      </w:r>
      <w:proofErr w:type="spellStart"/>
      <w:r w:rsidR="00BF031D">
        <w:rPr>
          <w:lang w:val="en-GB"/>
        </w:rPr>
        <w:t>ek</w:t>
      </w:r>
      <w:proofErr w:type="spellEnd"/>
      <w:r w:rsidR="003C12DC">
        <w:rPr>
          <w:lang w:val="en-GB"/>
        </w:rPr>
        <w:t xml:space="preserve"> </w:t>
      </w:r>
      <w:proofErr w:type="spellStart"/>
      <w:r w:rsidR="003C12DC">
        <w:rPr>
          <w:lang w:val="en-GB"/>
        </w:rPr>
        <w:t>günler</w:t>
      </w:r>
      <w:proofErr w:type="spellEnd"/>
      <w:r w:rsidRPr="007E5C16">
        <w:rPr>
          <w:lang w:val="en-GB"/>
        </w:rPr>
        <w:t xml:space="preserve">) </w:t>
      </w:r>
    </w:p>
    <w:p w14:paraId="7713C6DE" w14:textId="2207822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BF031D">
        <w:rPr>
          <w:lang w:val="en-GB"/>
        </w:rPr>
        <w:t>Pahalı</w:t>
      </w:r>
      <w:proofErr w:type="spellEnd"/>
      <w:r w:rsidR="00BF031D">
        <w:rPr>
          <w:lang w:val="en-GB"/>
        </w:rPr>
        <w:t xml:space="preserve"> </w:t>
      </w:r>
      <w:proofErr w:type="spellStart"/>
      <w:r w:rsidR="00BF031D">
        <w:rPr>
          <w:lang w:val="en-GB"/>
        </w:rPr>
        <w:t>seyahat</w:t>
      </w:r>
      <w:proofErr w:type="spellEnd"/>
      <w:r w:rsidR="00BF031D">
        <w:rPr>
          <w:lang w:val="en-GB"/>
        </w:rPr>
        <w:t xml:space="preserve"> </w:t>
      </w:r>
      <w:proofErr w:type="spellStart"/>
      <w:r w:rsidR="00BF031D">
        <w:rPr>
          <w:lang w:val="en-GB"/>
        </w:rPr>
        <w:t>desteği</w:t>
      </w:r>
      <w:proofErr w:type="spellEnd"/>
      <w:r w:rsidRPr="007E5C16">
        <w:rPr>
          <w:lang w:val="en-GB"/>
        </w:rPr>
        <w:t xml:space="preserve"> (</w:t>
      </w:r>
      <w:proofErr w:type="spellStart"/>
      <w:r w:rsidR="00BF031D">
        <w:rPr>
          <w:lang w:val="en-GB"/>
        </w:rPr>
        <w:t>gerçekleşen</w:t>
      </w:r>
      <w:proofErr w:type="spellEnd"/>
      <w:r w:rsidR="00BF031D">
        <w:rPr>
          <w:lang w:val="en-GB"/>
        </w:rPr>
        <w:t xml:space="preserve"> </w:t>
      </w:r>
      <w:proofErr w:type="spellStart"/>
      <w:r w:rsidR="00BF031D">
        <w:rPr>
          <w:lang w:val="en-GB"/>
        </w:rPr>
        <w:t>gider</w:t>
      </w:r>
      <w:proofErr w:type="spellEnd"/>
      <w:r w:rsidR="00BF031D">
        <w:rPr>
          <w:lang w:val="en-GB"/>
        </w:rPr>
        <w:t xml:space="preserve"> </w:t>
      </w:r>
      <w:proofErr w:type="spellStart"/>
      <w:r w:rsidR="00BF031D">
        <w:rPr>
          <w:lang w:val="en-GB"/>
        </w:rPr>
        <w:t>üzerinden</w:t>
      </w:r>
      <w:proofErr w:type="spellEnd"/>
      <w:r w:rsidRPr="007E5C16">
        <w:rPr>
          <w:lang w:val="en-GB"/>
        </w:rPr>
        <w:t>)</w:t>
      </w:r>
    </w:p>
    <w:p w14:paraId="427FAB12" w14:textId="5D538C88" w:rsidR="00F92BA8" w:rsidRDefault="009E3330" w:rsidP="2156E4C0">
      <w:pPr>
        <w:jc w:val="both"/>
        <w:rPr>
          <w:highlight w:val="yellow"/>
          <w:lang w:val="en-GB"/>
        </w:rPr>
      </w:pPr>
      <w:r w:rsidRPr="007E5C16">
        <w:rPr>
          <w:rFonts w:ascii="Segoe UI Symbol" w:hAnsi="Segoe UI Symbol" w:cs="Segoe UI Symbol"/>
          <w:lang w:val="en-GB"/>
        </w:rPr>
        <w:t>☐</w:t>
      </w:r>
      <w:r w:rsidRPr="007E5C16">
        <w:rPr>
          <w:lang w:val="en-GB"/>
        </w:rPr>
        <w:t xml:space="preserve"> </w:t>
      </w:r>
      <w:proofErr w:type="spellStart"/>
      <w:r w:rsidR="00BF031D">
        <w:rPr>
          <w:lang w:val="en-GB"/>
        </w:rPr>
        <w:t>Kapsayıcılık</w:t>
      </w:r>
      <w:proofErr w:type="spellEnd"/>
      <w:r w:rsidR="00BF031D">
        <w:rPr>
          <w:lang w:val="en-GB"/>
        </w:rPr>
        <w:t xml:space="preserve"> </w:t>
      </w:r>
      <w:proofErr w:type="spellStart"/>
      <w:r w:rsidR="00BF031D">
        <w:rPr>
          <w:lang w:val="en-GB"/>
        </w:rPr>
        <w:t>desteği</w:t>
      </w:r>
      <w:proofErr w:type="spellEnd"/>
      <w:r w:rsidRPr="007E5C16">
        <w:rPr>
          <w:lang w:val="en-GB"/>
        </w:rPr>
        <w:t xml:space="preserve"> (</w:t>
      </w:r>
      <w:proofErr w:type="spellStart"/>
      <w:r w:rsidR="00BF031D">
        <w:rPr>
          <w:lang w:val="en-GB"/>
        </w:rPr>
        <w:t>gerçekleşen</w:t>
      </w:r>
      <w:proofErr w:type="spellEnd"/>
      <w:r w:rsidR="00BF031D">
        <w:rPr>
          <w:lang w:val="en-GB"/>
        </w:rPr>
        <w:t xml:space="preserve"> </w:t>
      </w:r>
      <w:proofErr w:type="spellStart"/>
      <w:r w:rsidR="00BF031D">
        <w:rPr>
          <w:lang w:val="en-GB"/>
        </w:rPr>
        <w:t>gider</w:t>
      </w:r>
      <w:proofErr w:type="spellEnd"/>
      <w:r w:rsidR="00BF031D">
        <w:rPr>
          <w:lang w:val="en-GB"/>
        </w:rPr>
        <w:t xml:space="preserve"> </w:t>
      </w:r>
      <w:proofErr w:type="spellStart"/>
      <w:r w:rsidR="00BF031D">
        <w:rPr>
          <w:lang w:val="en-GB"/>
        </w:rPr>
        <w:t>üzerinden</w:t>
      </w:r>
      <w:proofErr w:type="spellEnd"/>
      <w:r w:rsidRPr="007E5C16">
        <w:rPr>
          <w:lang w:val="en-GB"/>
        </w:rPr>
        <w:t>)</w:t>
      </w:r>
    </w:p>
    <w:p w14:paraId="694316DE" w14:textId="77777777" w:rsidR="006834BD" w:rsidRPr="001A2F05" w:rsidRDefault="006834BD" w:rsidP="2156E4C0">
      <w:pPr>
        <w:jc w:val="both"/>
        <w:rPr>
          <w:lang w:val="en-GB"/>
        </w:rPr>
      </w:pPr>
    </w:p>
    <w:p w14:paraId="36D2A708" w14:textId="0BF7CE3B" w:rsidR="00F92BA8" w:rsidRDefault="00F92BA8" w:rsidP="00065470">
      <w:pPr>
        <w:jc w:val="both"/>
        <w:rPr>
          <w:sz w:val="24"/>
          <w:szCs w:val="24"/>
          <w:highlight w:val="cyan"/>
          <w:lang w:val="en-GB"/>
        </w:rPr>
      </w:pPr>
    </w:p>
    <w:p w14:paraId="4A5EC169" w14:textId="4BDAD1C7" w:rsidR="00D5448C" w:rsidRDefault="002472DF"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0BD730BD" w14:textId="3A227538" w:rsidR="00F96310" w:rsidRPr="00735E06" w:rsidRDefault="002472DF" w:rsidP="2156E4C0">
      <w:pPr>
        <w:pStyle w:val="Text1"/>
        <w:pBdr>
          <w:bottom w:val="single" w:sz="6" w:space="1" w:color="auto"/>
        </w:pBdr>
        <w:spacing w:after="0"/>
        <w:ind w:left="0"/>
        <w:jc w:val="left"/>
        <w:rPr>
          <w:sz w:val="20"/>
          <w:lang w:val="en-GB"/>
        </w:rPr>
      </w:pPr>
      <w:r>
        <w:rPr>
          <w:sz w:val="20"/>
          <w:lang w:val="en-GB"/>
        </w:rPr>
        <w:t>MADDE</w:t>
      </w:r>
      <w:r w:rsidR="2156E4C0" w:rsidRPr="2156E4C0">
        <w:rPr>
          <w:sz w:val="20"/>
          <w:lang w:val="en-GB"/>
        </w:rPr>
        <w:t xml:space="preserve"> 1 – </w:t>
      </w:r>
      <w:r w:rsidR="00036B98">
        <w:rPr>
          <w:sz w:val="20"/>
          <w:lang w:val="en-GB"/>
        </w:rPr>
        <w:t>SÖZLEŞMENİN KONUSU</w:t>
      </w:r>
      <w:r w:rsidR="2156E4C0" w:rsidRPr="2156E4C0">
        <w:rPr>
          <w:sz w:val="20"/>
          <w:lang w:val="en-GB"/>
        </w:rPr>
        <w:t xml:space="preserve"> </w:t>
      </w:r>
    </w:p>
    <w:p w14:paraId="4698130D" w14:textId="796833FF" w:rsidR="00291640" w:rsidRDefault="00F96310" w:rsidP="2156E4C0">
      <w:pPr>
        <w:ind w:left="567" w:hanging="567"/>
        <w:jc w:val="both"/>
        <w:rPr>
          <w:lang w:val="en-GB"/>
        </w:rPr>
      </w:pPr>
      <w:r w:rsidRPr="00067DF7">
        <w:rPr>
          <w:lang w:val="en-GB"/>
        </w:rPr>
        <w:t>1.1</w:t>
      </w:r>
      <w:r w:rsidRPr="00067DF7">
        <w:rPr>
          <w:lang w:val="en-GB"/>
        </w:rPr>
        <w:tab/>
      </w:r>
      <w:proofErr w:type="spellStart"/>
      <w:r w:rsidR="00291640" w:rsidRPr="00291640">
        <w:rPr>
          <w:lang w:val="en-GB"/>
        </w:rPr>
        <w:t>Kurum</w:t>
      </w:r>
      <w:proofErr w:type="spellEnd"/>
      <w:r w:rsidR="00291640" w:rsidRPr="00291640">
        <w:rPr>
          <w:lang w:val="en-GB"/>
        </w:rPr>
        <w:t xml:space="preserve">, Erasmus+ </w:t>
      </w:r>
      <w:proofErr w:type="spellStart"/>
      <w:r w:rsidR="00291640" w:rsidRPr="00291640">
        <w:rPr>
          <w:lang w:val="en-GB"/>
        </w:rPr>
        <w:t>Programı</w:t>
      </w:r>
      <w:proofErr w:type="spellEnd"/>
      <w:r w:rsidR="00291640" w:rsidRPr="00291640">
        <w:rPr>
          <w:lang w:val="en-GB"/>
        </w:rPr>
        <w:t xml:space="preserve"> </w:t>
      </w:r>
      <w:proofErr w:type="spellStart"/>
      <w:r w:rsidR="00291640" w:rsidRPr="00291640">
        <w:rPr>
          <w:lang w:val="en-GB"/>
        </w:rPr>
        <w:t>kapsamında</w:t>
      </w:r>
      <w:proofErr w:type="spellEnd"/>
      <w:r w:rsidR="00291640" w:rsidRPr="00291640">
        <w:rPr>
          <w:lang w:val="en-GB"/>
        </w:rPr>
        <w:t xml:space="preserve"> </w:t>
      </w:r>
      <w:proofErr w:type="spellStart"/>
      <w:r w:rsidR="00291640" w:rsidRPr="00291640">
        <w:rPr>
          <w:lang w:val="en-GB"/>
        </w:rPr>
        <w:t>bir</w:t>
      </w:r>
      <w:proofErr w:type="spellEnd"/>
      <w:r w:rsidR="00291640" w:rsidRPr="00291640">
        <w:rPr>
          <w:lang w:val="en-GB"/>
        </w:rPr>
        <w:t xml:space="preserve"> </w:t>
      </w:r>
      <w:r w:rsidR="00CE6FCA">
        <w:rPr>
          <w:lang w:val="en-GB"/>
        </w:rPr>
        <w:t>[</w:t>
      </w:r>
      <w:proofErr w:type="spellStart"/>
      <w:r w:rsidR="00291640" w:rsidRPr="00A861FE">
        <w:rPr>
          <w:highlight w:val="yellow"/>
          <w:lang w:val="en-GB"/>
        </w:rPr>
        <w:t>staj</w:t>
      </w:r>
      <w:proofErr w:type="spellEnd"/>
      <w:r w:rsidR="00CE6FCA" w:rsidRPr="00A861FE">
        <w:rPr>
          <w:highlight w:val="yellow"/>
          <w:lang w:val="en-GB"/>
        </w:rPr>
        <w:t>]</w:t>
      </w:r>
      <w:r w:rsidR="00B570E6">
        <w:rPr>
          <w:lang w:val="en-GB"/>
        </w:rPr>
        <w:t xml:space="preserve"> </w:t>
      </w:r>
      <w:proofErr w:type="spellStart"/>
      <w:r w:rsidR="00291640" w:rsidRPr="00291640">
        <w:rPr>
          <w:lang w:val="en-GB"/>
        </w:rPr>
        <w:t>hareketlilik</w:t>
      </w:r>
      <w:proofErr w:type="spellEnd"/>
      <w:r w:rsidR="00291640" w:rsidRPr="00291640">
        <w:rPr>
          <w:lang w:val="en-GB"/>
        </w:rPr>
        <w:t xml:space="preserve"> </w:t>
      </w:r>
      <w:proofErr w:type="spellStart"/>
      <w:r w:rsidR="00291640" w:rsidRPr="00291640">
        <w:rPr>
          <w:lang w:val="en-GB"/>
        </w:rPr>
        <w:t>faaliyeti</w:t>
      </w:r>
      <w:proofErr w:type="spellEnd"/>
      <w:r w:rsidR="00291640" w:rsidRPr="00291640">
        <w:rPr>
          <w:lang w:val="en-GB"/>
        </w:rPr>
        <w:t xml:space="preserve"> </w:t>
      </w:r>
      <w:proofErr w:type="spellStart"/>
      <w:r w:rsidR="00291640" w:rsidRPr="00291640">
        <w:rPr>
          <w:lang w:val="en-GB"/>
        </w:rPr>
        <w:t>gerçekleştirmesi</w:t>
      </w:r>
      <w:proofErr w:type="spellEnd"/>
      <w:r w:rsidR="00291640" w:rsidRPr="00291640">
        <w:rPr>
          <w:lang w:val="en-GB"/>
        </w:rPr>
        <w:t xml:space="preserve"> </w:t>
      </w:r>
      <w:proofErr w:type="spellStart"/>
      <w:r w:rsidR="00291640" w:rsidRPr="00291640">
        <w:rPr>
          <w:lang w:val="en-GB"/>
        </w:rPr>
        <w:t>için</w:t>
      </w:r>
      <w:proofErr w:type="spellEnd"/>
      <w:r w:rsidR="00291640" w:rsidRPr="00291640">
        <w:rPr>
          <w:lang w:val="en-GB"/>
        </w:rPr>
        <w:t xml:space="preserve"> </w:t>
      </w:r>
      <w:proofErr w:type="spellStart"/>
      <w:r w:rsidR="00291640" w:rsidRPr="00291640">
        <w:rPr>
          <w:lang w:val="en-GB"/>
        </w:rPr>
        <w:t>katılımcıya</w:t>
      </w:r>
      <w:proofErr w:type="spellEnd"/>
      <w:r w:rsidR="00291640" w:rsidRPr="00291640">
        <w:rPr>
          <w:lang w:val="en-GB"/>
        </w:rPr>
        <w:t xml:space="preserve"> </w:t>
      </w:r>
      <w:proofErr w:type="spellStart"/>
      <w:r w:rsidR="00291640" w:rsidRPr="00291640">
        <w:rPr>
          <w:lang w:val="en-GB"/>
        </w:rPr>
        <w:t>destek</w:t>
      </w:r>
      <w:proofErr w:type="spellEnd"/>
      <w:r w:rsidR="00291640" w:rsidRPr="00291640">
        <w:rPr>
          <w:lang w:val="en-GB"/>
        </w:rPr>
        <w:t xml:space="preserve"> </w:t>
      </w:r>
      <w:proofErr w:type="spellStart"/>
      <w:r w:rsidR="00291640" w:rsidRPr="00291640">
        <w:rPr>
          <w:lang w:val="en-GB"/>
        </w:rPr>
        <w:t>sağlayacaktır</w:t>
      </w:r>
      <w:proofErr w:type="spellEnd"/>
      <w:r w:rsidR="00291640" w:rsidRPr="00291640">
        <w:rPr>
          <w:lang w:val="en-GB"/>
        </w:rPr>
        <w:t xml:space="preserve">. </w:t>
      </w:r>
    </w:p>
    <w:p w14:paraId="0A02B13C" w14:textId="21044798" w:rsidR="00CE6FCA" w:rsidRPr="00A9793E" w:rsidRDefault="00F96310" w:rsidP="00A9793E">
      <w:pPr>
        <w:ind w:left="567" w:hanging="567"/>
        <w:jc w:val="both"/>
        <w:rPr>
          <w:lang w:val="en-GB"/>
        </w:rPr>
      </w:pPr>
      <w:r w:rsidRPr="00067DF7">
        <w:rPr>
          <w:lang w:val="en-GB"/>
        </w:rPr>
        <w:t>1.</w:t>
      </w:r>
      <w:r w:rsidR="00C64F27" w:rsidRPr="00067DF7">
        <w:rPr>
          <w:lang w:val="en-GB"/>
        </w:rPr>
        <w:t>2</w:t>
      </w:r>
      <w:r w:rsidRPr="00067DF7">
        <w:rPr>
          <w:lang w:val="en-GB"/>
        </w:rPr>
        <w:tab/>
      </w:r>
      <w:proofErr w:type="spellStart"/>
      <w:r w:rsidR="00A9793E" w:rsidRPr="00A9793E">
        <w:rPr>
          <w:lang w:val="en-GB"/>
        </w:rPr>
        <w:t>Katılımcı</w:t>
      </w:r>
      <w:proofErr w:type="spellEnd"/>
      <w:r w:rsidR="00A9793E" w:rsidRPr="00A9793E">
        <w:rPr>
          <w:lang w:val="en-GB"/>
        </w:rPr>
        <w:t xml:space="preserve">, </w:t>
      </w:r>
      <w:proofErr w:type="spellStart"/>
      <w:r w:rsidR="00A9793E" w:rsidRPr="00A9793E">
        <w:rPr>
          <w:lang w:val="en-GB"/>
        </w:rPr>
        <w:t>madde</w:t>
      </w:r>
      <w:proofErr w:type="spellEnd"/>
      <w:r w:rsidR="00A9793E" w:rsidRPr="00A9793E">
        <w:rPr>
          <w:lang w:val="en-GB"/>
        </w:rPr>
        <w:t xml:space="preserve"> 3'te </w:t>
      </w:r>
      <w:proofErr w:type="spellStart"/>
      <w:r w:rsidR="00A9793E" w:rsidRPr="00A9793E">
        <w:rPr>
          <w:lang w:val="en-GB"/>
        </w:rPr>
        <w:t>belirtilen</w:t>
      </w:r>
      <w:proofErr w:type="spellEnd"/>
      <w:r w:rsidR="00A9793E" w:rsidRPr="00A9793E">
        <w:rPr>
          <w:lang w:val="en-GB"/>
        </w:rPr>
        <w:t xml:space="preserve"> </w:t>
      </w:r>
      <w:proofErr w:type="spellStart"/>
      <w:r w:rsidR="00A9793E" w:rsidRPr="00A9793E">
        <w:rPr>
          <w:lang w:val="en-GB"/>
        </w:rPr>
        <w:t>desteği</w:t>
      </w:r>
      <w:proofErr w:type="spellEnd"/>
      <w:r w:rsidR="00A9793E" w:rsidRPr="00A9793E">
        <w:rPr>
          <w:lang w:val="en-GB"/>
        </w:rPr>
        <w:t xml:space="preserve"> </w:t>
      </w:r>
      <w:proofErr w:type="spellStart"/>
      <w:r w:rsidR="00A9793E" w:rsidRPr="00A9793E">
        <w:rPr>
          <w:lang w:val="en-GB"/>
        </w:rPr>
        <w:t>kabul</w:t>
      </w:r>
      <w:proofErr w:type="spellEnd"/>
      <w:r w:rsidR="00A9793E" w:rsidRPr="00A9793E">
        <w:rPr>
          <w:lang w:val="en-GB"/>
        </w:rPr>
        <w:t xml:space="preserve"> </w:t>
      </w:r>
      <w:proofErr w:type="spellStart"/>
      <w:r w:rsidR="00A9793E" w:rsidRPr="00A9793E">
        <w:rPr>
          <w:lang w:val="en-GB"/>
        </w:rPr>
        <w:t>eder</w:t>
      </w:r>
      <w:proofErr w:type="spellEnd"/>
      <w:r w:rsidR="00A9793E" w:rsidRPr="00A9793E">
        <w:rPr>
          <w:lang w:val="en-GB"/>
        </w:rPr>
        <w:t xml:space="preserve"> </w:t>
      </w:r>
      <w:proofErr w:type="spellStart"/>
      <w:r w:rsidR="00A9793E" w:rsidRPr="00A9793E">
        <w:rPr>
          <w:lang w:val="en-GB"/>
        </w:rPr>
        <w:t>ve</w:t>
      </w:r>
      <w:proofErr w:type="spellEnd"/>
      <w:r w:rsidR="00A9793E" w:rsidRPr="00A9793E">
        <w:rPr>
          <w:lang w:val="en-GB"/>
        </w:rPr>
        <w:t xml:space="preserve"> </w:t>
      </w:r>
      <w:proofErr w:type="spellStart"/>
      <w:r w:rsidR="00A9793E" w:rsidRPr="00A9793E">
        <w:rPr>
          <w:lang w:val="en-GB"/>
        </w:rPr>
        <w:t>Ek</w:t>
      </w:r>
      <w:proofErr w:type="spellEnd"/>
      <w:r w:rsidR="00A9793E" w:rsidRPr="00A9793E">
        <w:rPr>
          <w:lang w:val="en-GB"/>
        </w:rPr>
        <w:t xml:space="preserve"> </w:t>
      </w:r>
      <w:proofErr w:type="spellStart"/>
      <w:r w:rsidR="00A9793E" w:rsidRPr="00A9793E">
        <w:rPr>
          <w:lang w:val="en-GB"/>
        </w:rPr>
        <w:t>I'de</w:t>
      </w:r>
      <w:proofErr w:type="spellEnd"/>
      <w:r w:rsidR="00A9793E" w:rsidRPr="00A9793E">
        <w:rPr>
          <w:lang w:val="en-GB"/>
        </w:rPr>
        <w:t xml:space="preserve"> </w:t>
      </w:r>
      <w:proofErr w:type="spellStart"/>
      <w:r w:rsidR="00A9793E">
        <w:rPr>
          <w:lang w:val="en-GB"/>
        </w:rPr>
        <w:t>tanımlanan</w:t>
      </w:r>
      <w:proofErr w:type="spellEnd"/>
      <w:r w:rsidR="00A9793E" w:rsidRPr="00A9793E">
        <w:rPr>
          <w:lang w:val="en-GB"/>
        </w:rPr>
        <w:t xml:space="preserve"> </w:t>
      </w:r>
      <w:proofErr w:type="spellStart"/>
      <w:r w:rsidR="00A9793E" w:rsidRPr="00A9793E">
        <w:rPr>
          <w:lang w:val="en-GB"/>
        </w:rPr>
        <w:t>şekilde</w:t>
      </w:r>
      <w:proofErr w:type="spellEnd"/>
      <w:r w:rsidR="00C86958" w:rsidRPr="00A9793E">
        <w:rPr>
          <w:lang w:val="en-GB"/>
        </w:rPr>
        <w:t xml:space="preserve"> </w:t>
      </w:r>
      <w:r w:rsidR="00CE6FCA" w:rsidRPr="00A861FE">
        <w:rPr>
          <w:highlight w:val="yellow"/>
          <w:lang w:val="en-GB"/>
        </w:rPr>
        <w:t>[</w:t>
      </w:r>
      <w:proofErr w:type="spellStart"/>
      <w:r w:rsidR="00A9793E" w:rsidRPr="00A861FE">
        <w:rPr>
          <w:highlight w:val="yellow"/>
          <w:lang w:val="en-GB"/>
        </w:rPr>
        <w:t>staj</w:t>
      </w:r>
      <w:proofErr w:type="spellEnd"/>
      <w:r w:rsidR="00CE6FCA" w:rsidRPr="00A861FE">
        <w:rPr>
          <w:highlight w:val="yellow"/>
          <w:lang w:val="en-GB"/>
        </w:rPr>
        <w:t>]</w:t>
      </w:r>
      <w:r w:rsidR="00CE6FCA">
        <w:rPr>
          <w:lang w:val="en-GB"/>
        </w:rPr>
        <w:t xml:space="preserve"> </w:t>
      </w:r>
      <w:proofErr w:type="spellStart"/>
      <w:r w:rsidR="00A9793E" w:rsidRPr="00A9793E">
        <w:rPr>
          <w:lang w:val="en-GB"/>
        </w:rPr>
        <w:t>hareketlilik</w:t>
      </w:r>
      <w:proofErr w:type="spellEnd"/>
      <w:r w:rsidR="00A9793E" w:rsidRPr="00A9793E">
        <w:rPr>
          <w:lang w:val="en-GB"/>
        </w:rPr>
        <w:t xml:space="preserve"> </w:t>
      </w:r>
      <w:proofErr w:type="spellStart"/>
      <w:r w:rsidR="00A9793E" w:rsidRPr="00A9793E">
        <w:rPr>
          <w:lang w:val="en-GB"/>
        </w:rPr>
        <w:t>faaliyetini</w:t>
      </w:r>
      <w:proofErr w:type="spellEnd"/>
      <w:r w:rsidR="00A9793E" w:rsidRPr="00A9793E">
        <w:rPr>
          <w:lang w:val="en-GB"/>
        </w:rPr>
        <w:t xml:space="preserve"> </w:t>
      </w:r>
      <w:proofErr w:type="spellStart"/>
      <w:r w:rsidR="00A9793E" w:rsidRPr="00A9793E">
        <w:rPr>
          <w:lang w:val="en-GB"/>
        </w:rPr>
        <w:t>gerçekleştirmeyi</w:t>
      </w:r>
      <w:proofErr w:type="spellEnd"/>
      <w:r w:rsidR="00A9793E" w:rsidRPr="00A9793E">
        <w:rPr>
          <w:lang w:val="en-GB"/>
        </w:rPr>
        <w:t xml:space="preserve"> </w:t>
      </w:r>
      <w:proofErr w:type="spellStart"/>
      <w:r w:rsidR="00A9793E" w:rsidRPr="00A9793E">
        <w:rPr>
          <w:lang w:val="en-GB"/>
        </w:rPr>
        <w:t>taahhüt</w:t>
      </w:r>
      <w:proofErr w:type="spellEnd"/>
      <w:r w:rsidR="00A9793E" w:rsidRPr="00A9793E">
        <w:rPr>
          <w:lang w:val="en-GB"/>
        </w:rPr>
        <w:t xml:space="preserve"> </w:t>
      </w:r>
      <w:proofErr w:type="spellStart"/>
      <w:r w:rsidR="00A9793E" w:rsidRPr="00A9793E">
        <w:rPr>
          <w:lang w:val="en-GB"/>
        </w:rPr>
        <w:t>eder</w:t>
      </w:r>
      <w:proofErr w:type="spellEnd"/>
      <w:r w:rsidR="00A9793E" w:rsidRPr="00A9793E">
        <w:rPr>
          <w:lang w:val="en-GB"/>
        </w:rPr>
        <w:t>.</w:t>
      </w:r>
    </w:p>
    <w:p w14:paraId="24560BC3" w14:textId="4A8F4863" w:rsidR="00AB3943" w:rsidRDefault="00D70C32" w:rsidP="2156E4C0">
      <w:pPr>
        <w:ind w:left="567" w:hanging="567"/>
        <w:jc w:val="both"/>
        <w:rPr>
          <w:lang w:val="en-GB"/>
        </w:rPr>
      </w:pPr>
      <w:r>
        <w:rPr>
          <w:lang w:val="en-GB"/>
        </w:rPr>
        <w:t>1.3.</w:t>
      </w:r>
      <w:r>
        <w:rPr>
          <w:lang w:val="en-GB"/>
        </w:rPr>
        <w:tab/>
      </w:r>
      <w:proofErr w:type="spellStart"/>
      <w:r w:rsidR="00C80F3A">
        <w:rPr>
          <w:lang w:val="en-GB"/>
        </w:rPr>
        <w:t>S</w:t>
      </w:r>
      <w:r w:rsidR="00F51B2C" w:rsidRPr="00F51B2C">
        <w:rPr>
          <w:lang w:val="en-GB"/>
        </w:rPr>
        <w:t>özleşmede</w:t>
      </w:r>
      <w:proofErr w:type="spellEnd"/>
      <w:r w:rsidR="00F51B2C" w:rsidRPr="00F51B2C">
        <w:rPr>
          <w:lang w:val="en-GB"/>
        </w:rPr>
        <w:t xml:space="preserve"> </w:t>
      </w:r>
      <w:proofErr w:type="spellStart"/>
      <w:r w:rsidR="00F51B2C" w:rsidRPr="00F51B2C">
        <w:rPr>
          <w:lang w:val="en-GB"/>
        </w:rPr>
        <w:t>yapılacak</w:t>
      </w:r>
      <w:proofErr w:type="spellEnd"/>
      <w:r w:rsidR="00F51B2C" w:rsidRPr="00F51B2C">
        <w:rPr>
          <w:lang w:val="en-GB"/>
        </w:rPr>
        <w:t xml:space="preserve"> </w:t>
      </w:r>
      <w:proofErr w:type="spellStart"/>
      <w:r w:rsidR="00F51B2C" w:rsidRPr="00F51B2C">
        <w:rPr>
          <w:lang w:val="en-GB"/>
        </w:rPr>
        <w:t>değişiklikler</w:t>
      </w:r>
      <w:proofErr w:type="spellEnd"/>
      <w:r w:rsidR="00F51B2C" w:rsidRPr="00F51B2C">
        <w:rPr>
          <w:lang w:val="en-GB"/>
        </w:rPr>
        <w:t xml:space="preserve">, </w:t>
      </w:r>
      <w:proofErr w:type="spellStart"/>
      <w:r w:rsidR="00F51B2C" w:rsidRPr="00F51B2C">
        <w:rPr>
          <w:lang w:val="en-GB"/>
        </w:rPr>
        <w:t>resmi</w:t>
      </w:r>
      <w:proofErr w:type="spellEnd"/>
      <w:r w:rsidR="00F51B2C" w:rsidRPr="00F51B2C">
        <w:rPr>
          <w:lang w:val="en-GB"/>
        </w:rPr>
        <w:t xml:space="preserve"> </w:t>
      </w:r>
      <w:proofErr w:type="spellStart"/>
      <w:r w:rsidR="00F51B2C" w:rsidRPr="00F51B2C">
        <w:rPr>
          <w:lang w:val="en-GB"/>
        </w:rPr>
        <w:t>yazılı</w:t>
      </w:r>
      <w:proofErr w:type="spellEnd"/>
      <w:r w:rsidR="00F51B2C" w:rsidRPr="00F51B2C">
        <w:rPr>
          <w:lang w:val="en-GB"/>
        </w:rPr>
        <w:t xml:space="preserve"> </w:t>
      </w:r>
      <w:proofErr w:type="spellStart"/>
      <w:r w:rsidR="00F51B2C" w:rsidRPr="00F51B2C">
        <w:rPr>
          <w:lang w:val="en-GB"/>
        </w:rPr>
        <w:t>bildirimle</w:t>
      </w:r>
      <w:proofErr w:type="spellEnd"/>
      <w:r w:rsidR="00F51B2C" w:rsidRPr="00F51B2C">
        <w:rPr>
          <w:lang w:val="en-GB"/>
        </w:rPr>
        <w:t xml:space="preserve"> </w:t>
      </w:r>
      <w:proofErr w:type="spellStart"/>
      <w:r w:rsidR="00F51B2C" w:rsidRPr="00F51B2C">
        <w:rPr>
          <w:lang w:val="en-GB"/>
        </w:rPr>
        <w:t>veya</w:t>
      </w:r>
      <w:proofErr w:type="spellEnd"/>
      <w:r w:rsidR="00F51B2C" w:rsidRPr="00F51B2C">
        <w:rPr>
          <w:lang w:val="en-GB"/>
        </w:rPr>
        <w:t xml:space="preserve"> </w:t>
      </w:r>
      <w:proofErr w:type="spellStart"/>
      <w:r w:rsidR="00F51B2C" w:rsidRPr="00F51B2C">
        <w:rPr>
          <w:lang w:val="en-GB"/>
        </w:rPr>
        <w:t>elektronik</w:t>
      </w:r>
      <w:proofErr w:type="spellEnd"/>
      <w:r w:rsidR="00F51B2C" w:rsidRPr="00F51B2C">
        <w:rPr>
          <w:lang w:val="en-GB"/>
        </w:rPr>
        <w:t xml:space="preserve"> </w:t>
      </w:r>
      <w:proofErr w:type="spellStart"/>
      <w:r w:rsidR="00F51B2C" w:rsidRPr="00F51B2C">
        <w:rPr>
          <w:lang w:val="en-GB"/>
        </w:rPr>
        <w:t>iletiyle</w:t>
      </w:r>
      <w:proofErr w:type="spellEnd"/>
      <w:r w:rsidR="00F51B2C" w:rsidRPr="00F51B2C">
        <w:rPr>
          <w:lang w:val="en-GB"/>
        </w:rPr>
        <w:t xml:space="preserve"> </w:t>
      </w:r>
      <w:proofErr w:type="spellStart"/>
      <w:r w:rsidR="00F51B2C" w:rsidRPr="00F51B2C">
        <w:rPr>
          <w:lang w:val="en-GB"/>
        </w:rPr>
        <w:t>istenmeli</w:t>
      </w:r>
      <w:proofErr w:type="spellEnd"/>
      <w:r w:rsidR="00F51B2C" w:rsidRPr="00F51B2C">
        <w:rPr>
          <w:lang w:val="en-GB"/>
        </w:rPr>
        <w:t xml:space="preserve"> </w:t>
      </w:r>
      <w:proofErr w:type="spellStart"/>
      <w:r w:rsidR="00F51B2C" w:rsidRPr="00F51B2C">
        <w:rPr>
          <w:lang w:val="en-GB"/>
        </w:rPr>
        <w:t>ve</w:t>
      </w:r>
      <w:proofErr w:type="spellEnd"/>
      <w:r w:rsidR="00F51B2C" w:rsidRPr="00F51B2C">
        <w:rPr>
          <w:lang w:val="en-GB"/>
        </w:rPr>
        <w:t xml:space="preserve"> her </w:t>
      </w:r>
      <w:proofErr w:type="spellStart"/>
      <w:r w:rsidR="00F51B2C" w:rsidRPr="00F51B2C">
        <w:rPr>
          <w:lang w:val="en-GB"/>
        </w:rPr>
        <w:t>iki</w:t>
      </w:r>
      <w:proofErr w:type="spellEnd"/>
      <w:r w:rsidR="00F51B2C" w:rsidRPr="00F51B2C">
        <w:rPr>
          <w:lang w:val="en-GB"/>
        </w:rPr>
        <w:t xml:space="preserve"> </w:t>
      </w:r>
      <w:proofErr w:type="spellStart"/>
      <w:r w:rsidR="00F51B2C" w:rsidRPr="00F51B2C">
        <w:rPr>
          <w:lang w:val="en-GB"/>
        </w:rPr>
        <w:t>tarafça</w:t>
      </w:r>
      <w:proofErr w:type="spellEnd"/>
      <w:r w:rsidR="00F51B2C" w:rsidRPr="00F51B2C">
        <w:rPr>
          <w:lang w:val="en-GB"/>
        </w:rPr>
        <w:t xml:space="preserve"> </w:t>
      </w:r>
      <w:proofErr w:type="spellStart"/>
      <w:r w:rsidR="00F51B2C" w:rsidRPr="00F51B2C">
        <w:rPr>
          <w:lang w:val="en-GB"/>
        </w:rPr>
        <w:t>kabul</w:t>
      </w:r>
      <w:proofErr w:type="spellEnd"/>
      <w:r w:rsidR="00F51B2C" w:rsidRPr="00F51B2C">
        <w:rPr>
          <w:lang w:val="en-GB"/>
        </w:rPr>
        <w:t xml:space="preserve"> </w:t>
      </w:r>
      <w:proofErr w:type="spellStart"/>
      <w:r w:rsidR="00F51B2C" w:rsidRPr="00F51B2C">
        <w:rPr>
          <w:lang w:val="en-GB"/>
        </w:rPr>
        <w:t>edilmelidir</w:t>
      </w:r>
      <w:proofErr w:type="spellEnd"/>
      <w:r w:rsidR="00F51B2C">
        <w:rPr>
          <w:lang w:val="en-GB"/>
        </w:rPr>
        <w:t>.</w:t>
      </w:r>
    </w:p>
    <w:p w14:paraId="140DFDD3" w14:textId="77777777" w:rsidR="00AF3F14" w:rsidRPr="00067DF7" w:rsidRDefault="00AF3F14">
      <w:pPr>
        <w:ind w:left="567" w:hanging="567"/>
        <w:jc w:val="both"/>
        <w:rPr>
          <w:lang w:val="en-GB"/>
        </w:rPr>
      </w:pPr>
    </w:p>
    <w:p w14:paraId="0C1E8DF5" w14:textId="77777777" w:rsidR="0099209F" w:rsidRPr="00BD5A19" w:rsidRDefault="0099209F" w:rsidP="0099209F">
      <w:pPr>
        <w:pBdr>
          <w:bottom w:val="single" w:sz="6" w:space="1" w:color="auto"/>
        </w:pBdr>
        <w:ind w:left="567" w:hanging="567"/>
        <w:rPr>
          <w:lang w:val="tr-TR"/>
        </w:rPr>
      </w:pPr>
      <w:r w:rsidRPr="00BD5A19">
        <w:rPr>
          <w:lang w:val="tr-TR"/>
        </w:rPr>
        <w:t>MADDE 2 – YÜRÜRLÜĞE GİRİŞ VE HAREKETLİLİK SÜRESİ</w:t>
      </w:r>
    </w:p>
    <w:p w14:paraId="67DC4777" w14:textId="53D08CC9" w:rsidR="00F96310" w:rsidRPr="0099209F" w:rsidRDefault="00F96310" w:rsidP="0099209F">
      <w:pPr>
        <w:ind w:left="567" w:hanging="567"/>
        <w:jc w:val="both"/>
        <w:rPr>
          <w:lang w:val="tr-TR"/>
        </w:rPr>
      </w:pPr>
      <w:r w:rsidRPr="00735E06">
        <w:rPr>
          <w:lang w:val="en-GB"/>
        </w:rPr>
        <w:t>2.1</w:t>
      </w:r>
      <w:r w:rsidRPr="00735E06">
        <w:rPr>
          <w:lang w:val="en-GB"/>
        </w:rPr>
        <w:tab/>
      </w:r>
      <w:r w:rsidR="0099209F" w:rsidRPr="00BD5A19">
        <w:rPr>
          <w:lang w:val="tr-TR"/>
        </w:rPr>
        <w:t>Sözleşme, belirtilen iki taraftan sözleşmeyi en son imzalayanın sözleşmeyi imzaladığı tarihte yürürlüğe girer.</w:t>
      </w:r>
    </w:p>
    <w:p w14:paraId="08AE7E45" w14:textId="2ED3903A" w:rsidR="000E502A" w:rsidRDefault="00F96310" w:rsidP="2156E4C0">
      <w:pPr>
        <w:ind w:left="567" w:hanging="567"/>
        <w:jc w:val="both"/>
        <w:rPr>
          <w:lang w:val="en-GB"/>
        </w:rPr>
      </w:pPr>
      <w:r w:rsidRPr="00735E06">
        <w:rPr>
          <w:lang w:val="en-GB"/>
        </w:rPr>
        <w:t>2.2</w:t>
      </w:r>
      <w:r w:rsidRPr="00735E06">
        <w:rPr>
          <w:lang w:val="en-GB"/>
        </w:rPr>
        <w:tab/>
      </w:r>
      <w:r w:rsidR="0099209F" w:rsidRPr="00BD5A19">
        <w:rPr>
          <w:lang w:val="tr-TR"/>
        </w:rPr>
        <w:t xml:space="preserve">Hareketlilik dönemi, </w:t>
      </w:r>
      <w:r w:rsidR="00D762C8">
        <w:rPr>
          <w:lang w:val="tr-TR"/>
        </w:rPr>
        <w:t xml:space="preserve">en erken </w:t>
      </w:r>
      <w:r w:rsidR="0099209F" w:rsidRPr="00A861FE">
        <w:rPr>
          <w:highlight w:val="yellow"/>
          <w:lang w:val="tr-TR"/>
        </w:rPr>
        <w:t>[tarih]</w:t>
      </w:r>
      <w:r w:rsidR="0099209F" w:rsidRPr="00BD5A19">
        <w:rPr>
          <w:lang w:val="tr-TR"/>
        </w:rPr>
        <w:t xml:space="preserve"> tarihinde başlar ve </w:t>
      </w:r>
      <w:r w:rsidR="00D762C8">
        <w:rPr>
          <w:lang w:val="tr-TR"/>
        </w:rPr>
        <w:t>en geç</w:t>
      </w:r>
      <w:r w:rsidR="00D85668">
        <w:rPr>
          <w:lang w:val="tr-TR"/>
        </w:rPr>
        <w:t xml:space="preserve"> </w:t>
      </w:r>
      <w:r w:rsidR="0099209F" w:rsidRPr="00A861FE">
        <w:rPr>
          <w:highlight w:val="yellow"/>
          <w:lang w:val="tr-TR"/>
        </w:rPr>
        <w:t>[tarih]</w:t>
      </w:r>
      <w:r w:rsidR="0099209F" w:rsidRPr="00BD5A19">
        <w:rPr>
          <w:lang w:val="tr-TR"/>
        </w:rPr>
        <w:t xml:space="preserve"> tarihinde biter. Hareketlilik döneminin başlama tarihi, katılımcının ev sahibi kuruluşta </w:t>
      </w:r>
      <w:r w:rsidR="0099209F">
        <w:rPr>
          <w:lang w:val="tr-TR"/>
        </w:rPr>
        <w:t xml:space="preserve">fiziksel olarak bulunması gereken ilk gün ve bitiş tarihi katılımcının ev sahibi kuruluşta fiziksel olarak bulunması gereken son gündür. </w:t>
      </w:r>
      <w:proofErr w:type="spellStart"/>
      <w:r w:rsidR="00C273C7">
        <w:rPr>
          <w:lang w:val="en-GB"/>
        </w:rPr>
        <w:t>Gerekli</w:t>
      </w:r>
      <w:proofErr w:type="spellEnd"/>
      <w:r w:rsidR="00C273C7">
        <w:rPr>
          <w:lang w:val="en-GB"/>
        </w:rPr>
        <w:t xml:space="preserve"> </w:t>
      </w:r>
      <w:proofErr w:type="spellStart"/>
      <w:r w:rsidR="00C273C7">
        <w:rPr>
          <w:lang w:val="en-GB"/>
        </w:rPr>
        <w:t>durumda</w:t>
      </w:r>
      <w:proofErr w:type="spellEnd"/>
      <w:r w:rsidR="00662C71" w:rsidRPr="00771340">
        <w:rPr>
          <w:lang w:val="en-GB"/>
        </w:rPr>
        <w:t xml:space="preserve">, </w:t>
      </w:r>
      <w:r w:rsidR="00662C71" w:rsidRPr="00C86043">
        <w:rPr>
          <w:lang w:val="en-GB"/>
        </w:rPr>
        <w:t>[</w:t>
      </w:r>
      <w:r w:rsidR="00C86043" w:rsidRPr="00C86043">
        <w:rPr>
          <w:lang w:val="en-GB"/>
        </w:rPr>
        <w:t>0</w:t>
      </w:r>
      <w:r w:rsidR="00662C71" w:rsidRPr="00C86043">
        <w:rPr>
          <w:lang w:val="en-GB"/>
        </w:rPr>
        <w:t>]</w:t>
      </w:r>
      <w:r w:rsidR="00662C71" w:rsidRPr="00771340">
        <w:rPr>
          <w:lang w:val="en-GB"/>
        </w:rPr>
        <w:t xml:space="preserve"> </w:t>
      </w:r>
      <w:proofErr w:type="spellStart"/>
      <w:r w:rsidR="00C273C7">
        <w:rPr>
          <w:lang w:val="en-GB"/>
        </w:rPr>
        <w:t>seyahat</w:t>
      </w:r>
      <w:proofErr w:type="spellEnd"/>
      <w:r w:rsidR="00662C71" w:rsidRPr="00771340">
        <w:rPr>
          <w:lang w:val="en-GB"/>
        </w:rPr>
        <w:t xml:space="preserve"> </w:t>
      </w:r>
      <w:proofErr w:type="spellStart"/>
      <w:r w:rsidR="00C273C7">
        <w:rPr>
          <w:lang w:val="en-GB"/>
        </w:rPr>
        <w:t>günü</w:t>
      </w:r>
      <w:proofErr w:type="spellEnd"/>
      <w:r w:rsidR="00C273C7">
        <w:rPr>
          <w:lang w:val="en-GB"/>
        </w:rPr>
        <w:t xml:space="preserve"> </w:t>
      </w:r>
      <w:proofErr w:type="spellStart"/>
      <w:r w:rsidR="00C273C7">
        <w:rPr>
          <w:lang w:val="en-GB"/>
        </w:rPr>
        <w:t>hareketlilik</w:t>
      </w:r>
      <w:proofErr w:type="spellEnd"/>
      <w:r w:rsidR="00C273C7">
        <w:rPr>
          <w:lang w:val="en-GB"/>
        </w:rPr>
        <w:t xml:space="preserve"> </w:t>
      </w:r>
      <w:proofErr w:type="spellStart"/>
      <w:r w:rsidR="00C273C7">
        <w:rPr>
          <w:lang w:val="en-GB"/>
        </w:rPr>
        <w:t>süresine</w:t>
      </w:r>
      <w:proofErr w:type="spellEnd"/>
      <w:r w:rsidR="00C273C7">
        <w:rPr>
          <w:lang w:val="en-GB"/>
        </w:rPr>
        <w:t xml:space="preserve"> </w:t>
      </w:r>
      <w:proofErr w:type="spellStart"/>
      <w:r w:rsidR="00C273C7">
        <w:rPr>
          <w:lang w:val="en-GB"/>
        </w:rPr>
        <w:t>eklenmeli</w:t>
      </w:r>
      <w:proofErr w:type="spellEnd"/>
      <w:r w:rsidR="00C273C7">
        <w:rPr>
          <w:lang w:val="en-GB"/>
        </w:rPr>
        <w:t xml:space="preserve"> </w:t>
      </w:r>
      <w:proofErr w:type="spellStart"/>
      <w:r w:rsidR="00C273C7">
        <w:rPr>
          <w:lang w:val="en-GB"/>
        </w:rPr>
        <w:t>ve</w:t>
      </w:r>
      <w:proofErr w:type="spellEnd"/>
      <w:r w:rsidR="00C273C7">
        <w:rPr>
          <w:lang w:val="en-GB"/>
        </w:rPr>
        <w:t xml:space="preserve"> </w:t>
      </w:r>
      <w:proofErr w:type="spellStart"/>
      <w:r w:rsidR="00C273C7">
        <w:rPr>
          <w:lang w:val="en-GB"/>
        </w:rPr>
        <w:t>bireysel</w:t>
      </w:r>
      <w:proofErr w:type="spellEnd"/>
      <w:r w:rsidR="00C273C7">
        <w:rPr>
          <w:lang w:val="en-GB"/>
        </w:rPr>
        <w:t xml:space="preserve"> </w:t>
      </w:r>
      <w:proofErr w:type="spellStart"/>
      <w:r w:rsidR="00C273C7">
        <w:rPr>
          <w:lang w:val="en-GB"/>
        </w:rPr>
        <w:t>destek</w:t>
      </w:r>
      <w:proofErr w:type="spellEnd"/>
      <w:r w:rsidR="00C273C7">
        <w:rPr>
          <w:lang w:val="en-GB"/>
        </w:rPr>
        <w:t xml:space="preserve"> </w:t>
      </w:r>
      <w:proofErr w:type="spellStart"/>
      <w:r w:rsidR="00C273C7">
        <w:rPr>
          <w:lang w:val="en-GB"/>
        </w:rPr>
        <w:t>hibe</w:t>
      </w:r>
      <w:proofErr w:type="spellEnd"/>
      <w:r w:rsidR="00C273C7">
        <w:rPr>
          <w:lang w:val="en-GB"/>
        </w:rPr>
        <w:t xml:space="preserve"> </w:t>
      </w:r>
      <w:proofErr w:type="spellStart"/>
      <w:r w:rsidR="00C273C7">
        <w:rPr>
          <w:lang w:val="en-GB"/>
        </w:rPr>
        <w:t>hesabına</w:t>
      </w:r>
      <w:proofErr w:type="spellEnd"/>
      <w:r w:rsidR="00C273C7">
        <w:rPr>
          <w:lang w:val="en-GB"/>
        </w:rPr>
        <w:t xml:space="preserve"> </w:t>
      </w:r>
      <w:proofErr w:type="spellStart"/>
      <w:r w:rsidR="00C273C7">
        <w:rPr>
          <w:lang w:val="en-GB"/>
        </w:rPr>
        <w:t>dahil</w:t>
      </w:r>
      <w:proofErr w:type="spellEnd"/>
      <w:r w:rsidR="00C273C7">
        <w:rPr>
          <w:lang w:val="en-GB"/>
        </w:rPr>
        <w:t xml:space="preserve"> </w:t>
      </w:r>
      <w:proofErr w:type="spellStart"/>
      <w:r w:rsidR="00C273C7">
        <w:rPr>
          <w:lang w:val="en-GB"/>
        </w:rPr>
        <w:t>edilmelidir</w:t>
      </w:r>
      <w:proofErr w:type="spellEnd"/>
      <w:r w:rsidR="00C273C7">
        <w:rPr>
          <w:lang w:val="en-GB"/>
        </w:rPr>
        <w:t xml:space="preserve">. </w:t>
      </w:r>
      <w:r w:rsidR="00662C71" w:rsidRPr="00771340">
        <w:rPr>
          <w:lang w:val="en-GB"/>
        </w:rPr>
        <w:t xml:space="preserve"> </w:t>
      </w:r>
    </w:p>
    <w:p w14:paraId="292ECEF8" w14:textId="2AB47A74" w:rsidR="00065470" w:rsidRPr="00C3152B" w:rsidRDefault="00065470" w:rsidP="2156E4C0">
      <w:pPr>
        <w:ind w:left="567" w:hanging="567"/>
        <w:jc w:val="both"/>
        <w:rPr>
          <w:highlight w:val="yellow"/>
          <w:lang w:val="en-GB"/>
        </w:rPr>
      </w:pPr>
      <w:r>
        <w:rPr>
          <w:lang w:val="en-GB"/>
        </w:rPr>
        <w:t>2.3</w:t>
      </w:r>
      <w:r>
        <w:rPr>
          <w:lang w:val="en-GB"/>
        </w:rPr>
        <w:tab/>
      </w:r>
      <w:proofErr w:type="spellStart"/>
      <w:r w:rsidR="00152FE8" w:rsidRPr="00152FE8">
        <w:rPr>
          <w:lang w:val="en-GB"/>
        </w:rPr>
        <w:t>Katılımcı</w:t>
      </w:r>
      <w:proofErr w:type="spellEnd"/>
      <w:r w:rsidR="00152FE8" w:rsidRPr="00152FE8">
        <w:rPr>
          <w:lang w:val="en-GB"/>
        </w:rPr>
        <w:t xml:space="preserve">, Erasmus+ AB </w:t>
      </w:r>
      <w:proofErr w:type="spellStart"/>
      <w:r w:rsidR="00152FE8" w:rsidRPr="00152FE8">
        <w:rPr>
          <w:lang w:val="en-GB"/>
        </w:rPr>
        <w:t>fonlarından</w:t>
      </w:r>
      <w:proofErr w:type="spellEnd"/>
      <w:r w:rsidR="00152FE8" w:rsidRPr="00152FE8">
        <w:rPr>
          <w:lang w:val="en-GB"/>
        </w:rPr>
        <w:t xml:space="preserve"> </w:t>
      </w:r>
      <w:r w:rsidR="00973336" w:rsidRPr="00A861FE">
        <w:rPr>
          <w:highlight w:val="yellow"/>
          <w:lang w:val="en-GB"/>
        </w:rPr>
        <w:t xml:space="preserve">[…] </w:t>
      </w:r>
      <w:r w:rsidR="00152FE8" w:rsidRPr="00A861FE">
        <w:rPr>
          <w:highlight w:val="yellow"/>
          <w:lang w:val="en-GB"/>
        </w:rPr>
        <w:t>ay</w:t>
      </w:r>
      <w:r w:rsidR="00973336" w:rsidRPr="00A861FE">
        <w:rPr>
          <w:highlight w:val="yellow"/>
          <w:lang w:val="en-GB"/>
        </w:rPr>
        <w:t xml:space="preserve"> </w:t>
      </w:r>
      <w:proofErr w:type="spellStart"/>
      <w:r w:rsidR="00152FE8" w:rsidRPr="00A861FE">
        <w:rPr>
          <w:highlight w:val="yellow"/>
          <w:lang w:val="en-GB"/>
        </w:rPr>
        <w:t>ve</w:t>
      </w:r>
      <w:proofErr w:type="spellEnd"/>
      <w:r w:rsidR="00973336" w:rsidRPr="00A861FE">
        <w:rPr>
          <w:highlight w:val="yellow"/>
          <w:lang w:val="en-GB"/>
        </w:rPr>
        <w:t xml:space="preserve"> […] </w:t>
      </w:r>
      <w:proofErr w:type="spellStart"/>
      <w:r w:rsidR="0039797B" w:rsidRPr="00A861FE">
        <w:rPr>
          <w:highlight w:val="yellow"/>
          <w:lang w:val="en-GB"/>
        </w:rPr>
        <w:t>gün</w:t>
      </w:r>
      <w:proofErr w:type="spellEnd"/>
      <w:r w:rsidR="0039797B" w:rsidRPr="00A861FE">
        <w:rPr>
          <w:highlight w:val="yellow"/>
          <w:lang w:val="en-GB"/>
        </w:rPr>
        <w:t xml:space="preserve"> </w:t>
      </w:r>
      <w:proofErr w:type="spellStart"/>
      <w:r w:rsidR="00152FE8" w:rsidRPr="00152FE8">
        <w:rPr>
          <w:lang w:val="en-GB"/>
        </w:rPr>
        <w:t>için</w:t>
      </w:r>
      <w:proofErr w:type="spellEnd"/>
      <w:r w:rsidR="00152FE8" w:rsidRPr="00152FE8">
        <w:rPr>
          <w:lang w:val="en-GB"/>
        </w:rPr>
        <w:t xml:space="preserve"> </w:t>
      </w:r>
      <w:proofErr w:type="spellStart"/>
      <w:r w:rsidR="00152FE8" w:rsidRPr="00152FE8">
        <w:rPr>
          <w:lang w:val="en-GB"/>
        </w:rPr>
        <w:t>mali</w:t>
      </w:r>
      <w:proofErr w:type="spellEnd"/>
      <w:r w:rsidR="00152FE8" w:rsidRPr="00152FE8">
        <w:rPr>
          <w:lang w:val="en-GB"/>
        </w:rPr>
        <w:t xml:space="preserve"> </w:t>
      </w:r>
      <w:proofErr w:type="spellStart"/>
      <w:r w:rsidR="00152FE8" w:rsidRPr="00152FE8">
        <w:rPr>
          <w:lang w:val="en-GB"/>
        </w:rPr>
        <w:t>destek</w:t>
      </w:r>
      <w:proofErr w:type="spellEnd"/>
      <w:r w:rsidR="00152FE8" w:rsidRPr="00152FE8">
        <w:rPr>
          <w:lang w:val="en-GB"/>
        </w:rPr>
        <w:t xml:space="preserve"> </w:t>
      </w:r>
      <w:proofErr w:type="spellStart"/>
      <w:r w:rsidR="00152FE8" w:rsidRPr="00152FE8">
        <w:rPr>
          <w:lang w:val="en-GB"/>
        </w:rPr>
        <w:t>alır</w:t>
      </w:r>
      <w:proofErr w:type="spellEnd"/>
      <w:r w:rsidR="000B5339">
        <w:rPr>
          <w:lang w:val="en-GB"/>
        </w:rPr>
        <w:t>.</w:t>
      </w:r>
    </w:p>
    <w:p w14:paraId="03C6D8E3" w14:textId="0BE62466" w:rsidR="00C560D5" w:rsidRPr="00BD475C" w:rsidRDefault="001C7D24" w:rsidP="2156E4C0">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7F6CB2" w:rsidRPr="004836B0">
        <w:rPr>
          <w:lang w:val="en-GB"/>
        </w:rPr>
        <w:t>[</w:t>
      </w:r>
      <w:proofErr w:type="spellStart"/>
      <w:r w:rsidR="00152FE8" w:rsidRPr="004836B0">
        <w:rPr>
          <w:lang w:val="en-GB"/>
        </w:rPr>
        <w:t>Uzun</w:t>
      </w:r>
      <w:proofErr w:type="spellEnd"/>
      <w:r w:rsidR="00152FE8" w:rsidRPr="004836B0">
        <w:rPr>
          <w:lang w:val="en-GB"/>
        </w:rPr>
        <w:t xml:space="preserve"> </w:t>
      </w:r>
      <w:proofErr w:type="spellStart"/>
      <w:r w:rsidR="00152FE8" w:rsidRPr="004836B0">
        <w:rPr>
          <w:lang w:val="en-GB"/>
        </w:rPr>
        <w:t>dönem</w:t>
      </w:r>
      <w:proofErr w:type="spellEnd"/>
      <w:r w:rsidR="00152FE8" w:rsidRPr="004836B0">
        <w:rPr>
          <w:lang w:val="en-GB"/>
        </w:rPr>
        <w:t xml:space="preserve"> </w:t>
      </w:r>
      <w:proofErr w:type="spellStart"/>
      <w:r w:rsidR="00152FE8" w:rsidRPr="004836B0">
        <w:rPr>
          <w:lang w:val="en-GB"/>
        </w:rPr>
        <w:t>hareketlilik</w:t>
      </w:r>
      <w:proofErr w:type="spellEnd"/>
      <w:r w:rsidR="00152FE8" w:rsidRPr="004836B0">
        <w:rPr>
          <w:lang w:val="en-GB"/>
        </w:rPr>
        <w:t xml:space="preserve"> </w:t>
      </w:r>
      <w:proofErr w:type="spellStart"/>
      <w:r w:rsidR="00152FE8" w:rsidRPr="004836B0">
        <w:rPr>
          <w:lang w:val="en-GB"/>
        </w:rPr>
        <w:t>için</w:t>
      </w:r>
      <w:proofErr w:type="spellEnd"/>
      <w:r w:rsidR="007F6CB2" w:rsidRPr="004836B0">
        <w:rPr>
          <w:lang w:val="en-GB"/>
        </w:rPr>
        <w:t xml:space="preserve">] </w:t>
      </w:r>
      <w:proofErr w:type="spellStart"/>
      <w:r w:rsidR="00782C60" w:rsidRPr="004836B0">
        <w:rPr>
          <w:lang w:val="en-GB"/>
        </w:rPr>
        <w:t>Fiziksel</w:t>
      </w:r>
      <w:proofErr w:type="spellEnd"/>
      <w:r w:rsidR="00782C60" w:rsidRPr="004836B0">
        <w:rPr>
          <w:lang w:val="en-GB"/>
        </w:rPr>
        <w:t xml:space="preserve"> </w:t>
      </w:r>
      <w:proofErr w:type="spellStart"/>
      <w:r w:rsidR="00782C60" w:rsidRPr="004836B0">
        <w:rPr>
          <w:lang w:val="en-GB"/>
        </w:rPr>
        <w:t>hareketliliğin</w:t>
      </w:r>
      <w:proofErr w:type="spellEnd"/>
      <w:r w:rsidR="00782C60" w:rsidRPr="004836B0">
        <w:rPr>
          <w:lang w:val="en-GB"/>
        </w:rPr>
        <w:t xml:space="preserve"> </w:t>
      </w:r>
      <w:proofErr w:type="spellStart"/>
      <w:r w:rsidR="00782C60" w:rsidRPr="004836B0">
        <w:rPr>
          <w:lang w:val="en-GB"/>
        </w:rPr>
        <w:t>toplam</w:t>
      </w:r>
      <w:proofErr w:type="spellEnd"/>
      <w:r w:rsidR="00782C60" w:rsidRPr="004836B0">
        <w:rPr>
          <w:lang w:val="en-GB"/>
        </w:rPr>
        <w:t xml:space="preserve"> </w:t>
      </w:r>
      <w:proofErr w:type="spellStart"/>
      <w:r w:rsidR="00782C60" w:rsidRPr="004836B0">
        <w:rPr>
          <w:lang w:val="en-GB"/>
        </w:rPr>
        <w:t>süresi</w:t>
      </w:r>
      <w:proofErr w:type="spellEnd"/>
      <w:r w:rsidR="00782C60" w:rsidRPr="004836B0">
        <w:rPr>
          <w:lang w:val="en-GB"/>
        </w:rPr>
        <w:t xml:space="preserve">, </w:t>
      </w:r>
      <w:proofErr w:type="spellStart"/>
      <w:r w:rsidR="00782C60" w:rsidRPr="004836B0">
        <w:rPr>
          <w:lang w:val="en-GB"/>
        </w:rPr>
        <w:t>hibe</w:t>
      </w:r>
      <w:proofErr w:type="spellEnd"/>
      <w:r w:rsidR="00782C60" w:rsidRPr="004836B0">
        <w:rPr>
          <w:lang w:val="en-GB"/>
        </w:rPr>
        <w:t xml:space="preserve"> </w:t>
      </w:r>
      <w:proofErr w:type="spellStart"/>
      <w:r w:rsidR="00782C60" w:rsidRPr="004836B0">
        <w:rPr>
          <w:lang w:val="en-GB"/>
        </w:rPr>
        <w:t>verilmeyen</w:t>
      </w:r>
      <w:proofErr w:type="spellEnd"/>
      <w:r w:rsidR="00782C60" w:rsidRPr="004836B0">
        <w:rPr>
          <w:lang w:val="en-GB"/>
        </w:rPr>
        <w:t xml:space="preserve"> (</w:t>
      </w:r>
      <w:proofErr w:type="spellStart"/>
      <w:r w:rsidR="00782C60" w:rsidRPr="004836B0">
        <w:rPr>
          <w:lang w:val="en-GB"/>
        </w:rPr>
        <w:t>sıfır</w:t>
      </w:r>
      <w:proofErr w:type="spellEnd"/>
      <w:r w:rsidR="00782C60" w:rsidRPr="004836B0">
        <w:rPr>
          <w:lang w:val="en-GB"/>
        </w:rPr>
        <w:t xml:space="preserve"> </w:t>
      </w:r>
      <w:proofErr w:type="spellStart"/>
      <w:r w:rsidR="00782C60" w:rsidRPr="004836B0">
        <w:rPr>
          <w:lang w:val="en-GB"/>
        </w:rPr>
        <w:t>hibeli</w:t>
      </w:r>
      <w:proofErr w:type="spellEnd"/>
      <w:r w:rsidR="00782C60" w:rsidRPr="004836B0">
        <w:rPr>
          <w:lang w:val="en-GB"/>
        </w:rPr>
        <w:t xml:space="preserve">) </w:t>
      </w:r>
      <w:proofErr w:type="spellStart"/>
      <w:r w:rsidR="00782C60" w:rsidRPr="004836B0">
        <w:rPr>
          <w:lang w:val="en-GB"/>
        </w:rPr>
        <w:t>süre</w:t>
      </w:r>
      <w:proofErr w:type="spellEnd"/>
      <w:r w:rsidR="00782C60" w:rsidRPr="004836B0">
        <w:rPr>
          <w:lang w:val="en-GB"/>
        </w:rPr>
        <w:t xml:space="preserve"> </w:t>
      </w:r>
      <w:proofErr w:type="spellStart"/>
      <w:r w:rsidR="00782C60" w:rsidRPr="004836B0">
        <w:rPr>
          <w:lang w:val="en-GB"/>
        </w:rPr>
        <w:t>dahil</w:t>
      </w:r>
      <w:proofErr w:type="spellEnd"/>
      <w:r w:rsidR="00C560D5" w:rsidRPr="004836B0">
        <w:rPr>
          <w:lang w:val="en-GB"/>
        </w:rPr>
        <w:t xml:space="preserve"> 12 </w:t>
      </w:r>
      <w:proofErr w:type="spellStart"/>
      <w:r w:rsidR="00782C60" w:rsidRPr="004836B0">
        <w:rPr>
          <w:lang w:val="en-GB"/>
        </w:rPr>
        <w:t>aydan</w:t>
      </w:r>
      <w:proofErr w:type="spellEnd"/>
      <w:r w:rsidR="00782C60" w:rsidRPr="004836B0">
        <w:rPr>
          <w:lang w:val="en-GB"/>
        </w:rPr>
        <w:t xml:space="preserve"> </w:t>
      </w:r>
      <w:proofErr w:type="spellStart"/>
      <w:r w:rsidR="00782C60" w:rsidRPr="004836B0">
        <w:rPr>
          <w:lang w:val="en-GB"/>
        </w:rPr>
        <w:t>uzun</w:t>
      </w:r>
      <w:proofErr w:type="spellEnd"/>
      <w:r w:rsidR="00782C60" w:rsidRPr="004836B0">
        <w:rPr>
          <w:lang w:val="en-GB"/>
        </w:rPr>
        <w:t xml:space="preserve"> </w:t>
      </w:r>
      <w:proofErr w:type="spellStart"/>
      <w:r w:rsidR="00782C60" w:rsidRPr="004836B0">
        <w:rPr>
          <w:lang w:val="en-GB"/>
        </w:rPr>
        <w:t>olamaz</w:t>
      </w:r>
      <w:proofErr w:type="spellEnd"/>
      <w:r w:rsidR="00782C60" w:rsidRPr="004836B0">
        <w:rPr>
          <w:lang w:val="en-GB"/>
        </w:rPr>
        <w:t>.</w:t>
      </w:r>
      <w:r w:rsidR="0053777C" w:rsidRPr="004836B0">
        <w:rPr>
          <w:lang w:val="en-GB"/>
        </w:rPr>
        <w:t xml:space="preserve"> [</w:t>
      </w:r>
      <w:proofErr w:type="spellStart"/>
      <w:r w:rsidR="00782C60" w:rsidRPr="004836B0">
        <w:rPr>
          <w:lang w:val="en-GB"/>
        </w:rPr>
        <w:t>Kısa</w:t>
      </w:r>
      <w:proofErr w:type="spellEnd"/>
      <w:r w:rsidR="00782C60" w:rsidRPr="004836B0">
        <w:rPr>
          <w:lang w:val="en-GB"/>
        </w:rPr>
        <w:t xml:space="preserve"> </w:t>
      </w:r>
      <w:proofErr w:type="spellStart"/>
      <w:r w:rsidR="00782C60" w:rsidRPr="004836B0">
        <w:rPr>
          <w:lang w:val="en-GB"/>
        </w:rPr>
        <w:t>dönem</w:t>
      </w:r>
      <w:proofErr w:type="spellEnd"/>
      <w:r w:rsidR="00782C60" w:rsidRPr="004836B0">
        <w:rPr>
          <w:lang w:val="en-GB"/>
        </w:rPr>
        <w:t xml:space="preserve"> </w:t>
      </w:r>
      <w:proofErr w:type="spellStart"/>
      <w:r w:rsidR="00782C60" w:rsidRPr="004836B0">
        <w:rPr>
          <w:lang w:val="en-GB"/>
        </w:rPr>
        <w:t>hareketlilik</w:t>
      </w:r>
      <w:proofErr w:type="spellEnd"/>
      <w:r w:rsidR="00782C60" w:rsidRPr="004836B0">
        <w:rPr>
          <w:lang w:val="en-GB"/>
        </w:rPr>
        <w:t xml:space="preserve"> </w:t>
      </w:r>
      <w:proofErr w:type="spellStart"/>
      <w:r w:rsidR="00782C60" w:rsidRPr="004836B0">
        <w:rPr>
          <w:lang w:val="en-GB"/>
        </w:rPr>
        <w:t>için</w:t>
      </w:r>
      <w:proofErr w:type="spellEnd"/>
      <w:r w:rsidR="0053777C" w:rsidRPr="004836B0">
        <w:rPr>
          <w:lang w:val="en-GB"/>
        </w:rPr>
        <w:t xml:space="preserve">] </w:t>
      </w:r>
      <w:proofErr w:type="spellStart"/>
      <w:r w:rsidR="00782C60" w:rsidRPr="004836B0">
        <w:rPr>
          <w:lang w:val="en-GB"/>
        </w:rPr>
        <w:t>Fiziksel</w:t>
      </w:r>
      <w:proofErr w:type="spellEnd"/>
      <w:r w:rsidR="00782C60" w:rsidRPr="004836B0">
        <w:rPr>
          <w:lang w:val="en-GB"/>
        </w:rPr>
        <w:t xml:space="preserve"> </w:t>
      </w:r>
      <w:proofErr w:type="spellStart"/>
      <w:r w:rsidR="00782C60" w:rsidRPr="004836B0">
        <w:rPr>
          <w:lang w:val="en-GB"/>
        </w:rPr>
        <w:t>hareketliliğin</w:t>
      </w:r>
      <w:proofErr w:type="spellEnd"/>
      <w:r w:rsidR="00782C60" w:rsidRPr="004836B0">
        <w:rPr>
          <w:lang w:val="en-GB"/>
        </w:rPr>
        <w:t xml:space="preserve"> </w:t>
      </w:r>
      <w:proofErr w:type="spellStart"/>
      <w:r w:rsidR="00782C60" w:rsidRPr="004836B0">
        <w:rPr>
          <w:lang w:val="en-GB"/>
        </w:rPr>
        <w:t>toplam</w:t>
      </w:r>
      <w:proofErr w:type="spellEnd"/>
      <w:r w:rsidR="00782C60" w:rsidRPr="004836B0">
        <w:rPr>
          <w:lang w:val="en-GB"/>
        </w:rPr>
        <w:t xml:space="preserve"> </w:t>
      </w:r>
      <w:proofErr w:type="spellStart"/>
      <w:r w:rsidR="00782C60" w:rsidRPr="004836B0">
        <w:rPr>
          <w:lang w:val="en-GB"/>
        </w:rPr>
        <w:t>süresi</w:t>
      </w:r>
      <w:proofErr w:type="spellEnd"/>
      <w:r w:rsidR="00782C60" w:rsidRPr="004836B0">
        <w:rPr>
          <w:lang w:val="en-GB"/>
        </w:rPr>
        <w:t xml:space="preserve"> 30 </w:t>
      </w:r>
      <w:proofErr w:type="spellStart"/>
      <w:r w:rsidR="00782C60" w:rsidRPr="004836B0">
        <w:rPr>
          <w:lang w:val="en-GB"/>
        </w:rPr>
        <w:t>günden</w:t>
      </w:r>
      <w:proofErr w:type="spellEnd"/>
      <w:r w:rsidR="00782C60" w:rsidRPr="004836B0">
        <w:rPr>
          <w:lang w:val="en-GB"/>
        </w:rPr>
        <w:t xml:space="preserve"> </w:t>
      </w:r>
      <w:proofErr w:type="spellStart"/>
      <w:r w:rsidR="00782C60" w:rsidRPr="004836B0">
        <w:rPr>
          <w:lang w:val="en-GB"/>
        </w:rPr>
        <w:t>fazla</w:t>
      </w:r>
      <w:proofErr w:type="spellEnd"/>
      <w:r w:rsidR="00782C60" w:rsidRPr="004836B0">
        <w:rPr>
          <w:lang w:val="en-GB"/>
        </w:rPr>
        <w:t xml:space="preserve"> </w:t>
      </w:r>
      <w:proofErr w:type="spellStart"/>
      <w:r w:rsidR="00782C60" w:rsidRPr="004836B0">
        <w:rPr>
          <w:lang w:val="en-GB"/>
        </w:rPr>
        <w:t>olamaz</w:t>
      </w:r>
      <w:proofErr w:type="spellEnd"/>
      <w:r w:rsidR="00782C60" w:rsidRPr="004836B0">
        <w:rPr>
          <w:lang w:val="en-GB"/>
        </w:rPr>
        <w:t>.</w:t>
      </w:r>
      <w:r w:rsidR="00A7299D">
        <w:rPr>
          <w:lang w:val="en-GB"/>
        </w:rPr>
        <w:t xml:space="preserve"> </w:t>
      </w:r>
    </w:p>
    <w:p w14:paraId="7E7B394E" w14:textId="4BE7A363" w:rsidR="007F7F20" w:rsidRPr="000D3B05" w:rsidRDefault="00C560D5" w:rsidP="000D3B05">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proofErr w:type="spellStart"/>
      <w:r w:rsidR="000D3B05">
        <w:rPr>
          <w:lang w:val="en-GB"/>
        </w:rPr>
        <w:t>Katılımcı</w:t>
      </w:r>
      <w:proofErr w:type="spellEnd"/>
      <w:r w:rsidR="000D3B05">
        <w:rPr>
          <w:lang w:val="en-GB"/>
        </w:rPr>
        <w:t xml:space="preserve">, </w:t>
      </w:r>
      <w:proofErr w:type="spellStart"/>
      <w:r w:rsidR="000D3B05">
        <w:rPr>
          <w:lang w:val="en-GB"/>
        </w:rPr>
        <w:t>Madde</w:t>
      </w:r>
      <w:proofErr w:type="spellEnd"/>
      <w:r w:rsidR="000D3B05">
        <w:rPr>
          <w:lang w:val="en-GB"/>
        </w:rPr>
        <w:t xml:space="preserve"> 2.4’te </w:t>
      </w:r>
      <w:proofErr w:type="spellStart"/>
      <w:r w:rsidR="000D3B05">
        <w:rPr>
          <w:lang w:val="en-GB"/>
        </w:rPr>
        <w:t>belirtilen</w:t>
      </w:r>
      <w:proofErr w:type="spellEnd"/>
      <w:r w:rsidR="000D3B05">
        <w:rPr>
          <w:lang w:val="en-GB"/>
        </w:rPr>
        <w:t xml:space="preserve"> </w:t>
      </w:r>
      <w:proofErr w:type="spellStart"/>
      <w:r w:rsidR="000D3B05">
        <w:rPr>
          <w:lang w:val="en-GB"/>
        </w:rPr>
        <w:t>faaliyet</w:t>
      </w:r>
      <w:proofErr w:type="spellEnd"/>
      <w:r w:rsidR="000D3B05">
        <w:rPr>
          <w:lang w:val="en-GB"/>
        </w:rPr>
        <w:t xml:space="preserve"> </w:t>
      </w:r>
      <w:proofErr w:type="spellStart"/>
      <w:r w:rsidR="000D3B05">
        <w:rPr>
          <w:lang w:val="en-GB"/>
        </w:rPr>
        <w:t>süresinin</w:t>
      </w:r>
      <w:proofErr w:type="spellEnd"/>
      <w:r w:rsidR="000D3B05">
        <w:rPr>
          <w:lang w:val="en-GB"/>
        </w:rPr>
        <w:t xml:space="preserve"> </w:t>
      </w:r>
      <w:proofErr w:type="spellStart"/>
      <w:r w:rsidR="000D3B05">
        <w:rPr>
          <w:lang w:val="en-GB"/>
        </w:rPr>
        <w:t>uzatılması</w:t>
      </w:r>
      <w:proofErr w:type="spellEnd"/>
      <w:r w:rsidR="000D3B05">
        <w:rPr>
          <w:lang w:val="en-GB"/>
        </w:rPr>
        <w:t xml:space="preserve"> </w:t>
      </w:r>
      <w:proofErr w:type="spellStart"/>
      <w:r w:rsidR="000D3B05">
        <w:rPr>
          <w:lang w:val="en-GB"/>
        </w:rPr>
        <w:t>için</w:t>
      </w:r>
      <w:proofErr w:type="spellEnd"/>
      <w:r w:rsidR="000D3B05">
        <w:rPr>
          <w:lang w:val="en-GB"/>
        </w:rPr>
        <w:t xml:space="preserve"> </w:t>
      </w:r>
      <w:proofErr w:type="spellStart"/>
      <w:r w:rsidR="000D3B05">
        <w:rPr>
          <w:lang w:val="en-GB"/>
        </w:rPr>
        <w:t>talepte</w:t>
      </w:r>
      <w:proofErr w:type="spellEnd"/>
      <w:r w:rsidR="000D3B05">
        <w:rPr>
          <w:lang w:val="en-GB"/>
        </w:rPr>
        <w:t xml:space="preserve"> </w:t>
      </w:r>
      <w:proofErr w:type="spellStart"/>
      <w:r w:rsidR="000D3B05">
        <w:rPr>
          <w:lang w:val="en-GB"/>
        </w:rPr>
        <w:t>bulunabilir</w:t>
      </w:r>
      <w:proofErr w:type="spellEnd"/>
      <w:r w:rsidR="000D3B05">
        <w:rPr>
          <w:lang w:val="en-GB"/>
        </w:rPr>
        <w:t xml:space="preserve">. </w:t>
      </w:r>
      <w:proofErr w:type="spellStart"/>
      <w:r w:rsidR="000D3B05">
        <w:rPr>
          <w:lang w:val="en-GB"/>
        </w:rPr>
        <w:t>Kurumun</w:t>
      </w:r>
      <w:proofErr w:type="spellEnd"/>
      <w:r w:rsidR="000D3B05">
        <w:rPr>
          <w:lang w:val="en-GB"/>
        </w:rPr>
        <w:t xml:space="preserve"> </w:t>
      </w:r>
      <w:proofErr w:type="spellStart"/>
      <w:r w:rsidR="000D3B05">
        <w:rPr>
          <w:lang w:val="en-GB"/>
        </w:rPr>
        <w:t>faaliyet</w:t>
      </w:r>
      <w:proofErr w:type="spellEnd"/>
      <w:r w:rsidR="000D3B05">
        <w:rPr>
          <w:lang w:val="en-GB"/>
        </w:rPr>
        <w:t xml:space="preserve"> </w:t>
      </w:r>
      <w:proofErr w:type="spellStart"/>
      <w:r w:rsidR="000D3B05">
        <w:rPr>
          <w:lang w:val="en-GB"/>
        </w:rPr>
        <w:t>süresinin</w:t>
      </w:r>
      <w:proofErr w:type="spellEnd"/>
      <w:r w:rsidR="000D3B05">
        <w:rPr>
          <w:lang w:val="en-GB"/>
        </w:rPr>
        <w:t xml:space="preserve"> </w:t>
      </w:r>
      <w:proofErr w:type="spellStart"/>
      <w:r w:rsidR="000D3B05">
        <w:rPr>
          <w:lang w:val="en-GB"/>
        </w:rPr>
        <w:t>uzatılması</w:t>
      </w:r>
      <w:proofErr w:type="spellEnd"/>
      <w:r w:rsidR="000D3B05">
        <w:rPr>
          <w:lang w:val="en-GB"/>
        </w:rPr>
        <w:t xml:space="preserve"> </w:t>
      </w:r>
      <w:proofErr w:type="spellStart"/>
      <w:r w:rsidR="000D3B05">
        <w:rPr>
          <w:lang w:val="en-GB"/>
        </w:rPr>
        <w:t>talebini</w:t>
      </w:r>
      <w:proofErr w:type="spellEnd"/>
      <w:r w:rsidR="000D3B05">
        <w:rPr>
          <w:lang w:val="en-GB"/>
        </w:rPr>
        <w:t xml:space="preserve"> </w:t>
      </w:r>
      <w:proofErr w:type="spellStart"/>
      <w:r w:rsidR="000D3B05">
        <w:rPr>
          <w:lang w:val="en-GB"/>
        </w:rPr>
        <w:t>kabul</w:t>
      </w:r>
      <w:proofErr w:type="spellEnd"/>
      <w:r w:rsidR="000D3B05">
        <w:rPr>
          <w:lang w:val="en-GB"/>
        </w:rPr>
        <w:t xml:space="preserve"> </w:t>
      </w:r>
      <w:proofErr w:type="spellStart"/>
      <w:r w:rsidR="000D3B05">
        <w:rPr>
          <w:lang w:val="en-GB"/>
        </w:rPr>
        <w:t>etmesi</w:t>
      </w:r>
      <w:proofErr w:type="spellEnd"/>
      <w:r w:rsidR="000D3B05">
        <w:rPr>
          <w:lang w:val="en-GB"/>
        </w:rPr>
        <w:t xml:space="preserve"> </w:t>
      </w:r>
      <w:proofErr w:type="spellStart"/>
      <w:r w:rsidR="000D3B05">
        <w:rPr>
          <w:lang w:val="en-GB"/>
        </w:rPr>
        <w:t>halinde</w:t>
      </w:r>
      <w:proofErr w:type="spellEnd"/>
      <w:r w:rsidR="000D3B05">
        <w:rPr>
          <w:lang w:val="en-GB"/>
        </w:rPr>
        <w:t xml:space="preserve">, </w:t>
      </w:r>
      <w:proofErr w:type="spellStart"/>
      <w:r w:rsidR="000D3B05">
        <w:rPr>
          <w:lang w:val="en-GB"/>
        </w:rPr>
        <w:t>hibe</w:t>
      </w:r>
      <w:proofErr w:type="spellEnd"/>
      <w:r w:rsidR="000D3B05">
        <w:rPr>
          <w:lang w:val="en-GB"/>
        </w:rPr>
        <w:t xml:space="preserve"> </w:t>
      </w:r>
      <w:proofErr w:type="spellStart"/>
      <w:r w:rsidR="000D3B05">
        <w:rPr>
          <w:lang w:val="en-GB"/>
        </w:rPr>
        <w:t>sözleşmesi</w:t>
      </w:r>
      <w:proofErr w:type="spellEnd"/>
      <w:r w:rsidR="000D3B05">
        <w:rPr>
          <w:lang w:val="en-GB"/>
        </w:rPr>
        <w:t xml:space="preserve"> </w:t>
      </w:r>
      <w:proofErr w:type="spellStart"/>
      <w:r w:rsidR="000D3B05">
        <w:rPr>
          <w:lang w:val="en-GB"/>
        </w:rPr>
        <w:t>ve</w:t>
      </w:r>
      <w:proofErr w:type="spellEnd"/>
      <w:r w:rsidR="000D3B05">
        <w:rPr>
          <w:lang w:val="en-GB"/>
        </w:rPr>
        <w:t xml:space="preserve"> </w:t>
      </w:r>
      <w:proofErr w:type="spellStart"/>
      <w:r w:rsidR="000D3B05">
        <w:rPr>
          <w:lang w:val="en-GB"/>
        </w:rPr>
        <w:t>gerekli</w:t>
      </w:r>
      <w:proofErr w:type="spellEnd"/>
      <w:r w:rsidR="000D3B05">
        <w:rPr>
          <w:lang w:val="en-GB"/>
        </w:rPr>
        <w:t xml:space="preserve"> </w:t>
      </w:r>
      <w:proofErr w:type="spellStart"/>
      <w:r w:rsidR="000D3B05">
        <w:rPr>
          <w:lang w:val="en-GB"/>
        </w:rPr>
        <w:t>eklerinde</w:t>
      </w:r>
      <w:proofErr w:type="spellEnd"/>
      <w:r w:rsidR="000D3B05">
        <w:rPr>
          <w:lang w:val="en-GB"/>
        </w:rPr>
        <w:t xml:space="preserve"> yeni </w:t>
      </w:r>
      <w:proofErr w:type="spellStart"/>
      <w:r w:rsidR="000D3B05">
        <w:rPr>
          <w:lang w:val="en-GB"/>
        </w:rPr>
        <w:t>duruma</w:t>
      </w:r>
      <w:proofErr w:type="spellEnd"/>
      <w:r w:rsidR="000D3B05">
        <w:rPr>
          <w:lang w:val="en-GB"/>
        </w:rPr>
        <w:t xml:space="preserve"> </w:t>
      </w:r>
      <w:proofErr w:type="spellStart"/>
      <w:r w:rsidR="000D3B05">
        <w:rPr>
          <w:lang w:val="en-GB"/>
        </w:rPr>
        <w:t>uygun</w:t>
      </w:r>
      <w:proofErr w:type="spellEnd"/>
      <w:r w:rsidR="000D3B05">
        <w:rPr>
          <w:lang w:val="en-GB"/>
        </w:rPr>
        <w:t xml:space="preserve"> </w:t>
      </w:r>
      <w:proofErr w:type="spellStart"/>
      <w:r w:rsidR="000D3B05">
        <w:rPr>
          <w:lang w:val="en-GB"/>
        </w:rPr>
        <w:t>olan</w:t>
      </w:r>
      <w:proofErr w:type="spellEnd"/>
      <w:r w:rsidR="000D3B05">
        <w:rPr>
          <w:lang w:val="en-GB"/>
        </w:rPr>
        <w:t xml:space="preserve"> </w:t>
      </w:r>
      <w:proofErr w:type="spellStart"/>
      <w:r w:rsidR="000D3B05">
        <w:rPr>
          <w:lang w:val="en-GB"/>
        </w:rPr>
        <w:t>değişiklikler</w:t>
      </w:r>
      <w:proofErr w:type="spellEnd"/>
      <w:r w:rsidR="000D3B05">
        <w:rPr>
          <w:lang w:val="en-GB"/>
        </w:rPr>
        <w:t xml:space="preserve"> </w:t>
      </w:r>
      <w:proofErr w:type="spellStart"/>
      <w:r w:rsidR="000D3B05">
        <w:rPr>
          <w:lang w:val="en-GB"/>
        </w:rPr>
        <w:t>yapılmalıdır</w:t>
      </w:r>
      <w:proofErr w:type="spellEnd"/>
      <w:r w:rsidR="000D3B05">
        <w:rPr>
          <w:lang w:val="en-GB"/>
        </w:rPr>
        <w:t>.</w:t>
      </w:r>
      <w:r w:rsidR="000D3B05" w:rsidRPr="000D3B05">
        <w:rPr>
          <w:lang w:val="en-GB"/>
        </w:rPr>
        <w:t>.</w:t>
      </w:r>
    </w:p>
    <w:p w14:paraId="5852520E" w14:textId="45913CE2" w:rsidR="00F96310" w:rsidRDefault="001C7D24" w:rsidP="2156E4C0">
      <w:pPr>
        <w:ind w:left="567" w:hanging="567"/>
        <w:jc w:val="both"/>
        <w:rPr>
          <w:lang w:val="en-GB"/>
        </w:rPr>
      </w:pPr>
      <w:r w:rsidRPr="00735E06">
        <w:rPr>
          <w:lang w:val="en-GB"/>
        </w:rPr>
        <w:t>2.</w:t>
      </w:r>
      <w:r w:rsidR="00065470">
        <w:rPr>
          <w:lang w:val="en-GB"/>
        </w:rPr>
        <w:t>6</w:t>
      </w:r>
      <w:r w:rsidRPr="00735E06">
        <w:rPr>
          <w:lang w:val="en-GB"/>
        </w:rPr>
        <w:tab/>
      </w:r>
      <w:proofErr w:type="spellStart"/>
      <w:r w:rsidR="00EA7A5E" w:rsidRPr="00EA7A5E">
        <w:rPr>
          <w:lang w:val="en-GB"/>
        </w:rPr>
        <w:t>Transkript</w:t>
      </w:r>
      <w:proofErr w:type="spellEnd"/>
      <w:r w:rsidR="00EA7A5E" w:rsidRPr="00EA7A5E">
        <w:rPr>
          <w:lang w:val="en-GB"/>
        </w:rPr>
        <w:t xml:space="preserve"> </w:t>
      </w:r>
      <w:proofErr w:type="spellStart"/>
      <w:r w:rsidR="00EA7A5E" w:rsidRPr="00EA7A5E">
        <w:rPr>
          <w:lang w:val="en-GB"/>
        </w:rPr>
        <w:t>veya</w:t>
      </w:r>
      <w:proofErr w:type="spellEnd"/>
      <w:r w:rsidR="00EA7A5E" w:rsidRPr="00EA7A5E">
        <w:rPr>
          <w:lang w:val="en-GB"/>
        </w:rPr>
        <w:t xml:space="preserve"> </w:t>
      </w:r>
      <w:proofErr w:type="spellStart"/>
      <w:r w:rsidR="00EA7A5E" w:rsidRPr="00EA7A5E">
        <w:rPr>
          <w:lang w:val="en-GB"/>
        </w:rPr>
        <w:t>Staj</w:t>
      </w:r>
      <w:proofErr w:type="spellEnd"/>
      <w:r w:rsidR="00EA7A5E" w:rsidRPr="00EA7A5E">
        <w:rPr>
          <w:lang w:val="en-GB"/>
        </w:rPr>
        <w:t xml:space="preserve"> </w:t>
      </w:r>
      <w:proofErr w:type="spellStart"/>
      <w:r w:rsidR="00EA7A5E" w:rsidRPr="00EA7A5E">
        <w:rPr>
          <w:lang w:val="en-GB"/>
        </w:rPr>
        <w:t>Sertifikası</w:t>
      </w:r>
      <w:proofErr w:type="spellEnd"/>
      <w:r w:rsidR="00EA7A5E" w:rsidRPr="00EA7A5E">
        <w:rPr>
          <w:lang w:val="en-GB"/>
        </w:rPr>
        <w:t xml:space="preserve"> (</w:t>
      </w:r>
      <w:proofErr w:type="spellStart"/>
      <w:r w:rsidR="00EA7A5E" w:rsidRPr="00EA7A5E">
        <w:rPr>
          <w:lang w:val="en-GB"/>
        </w:rPr>
        <w:t>ya</w:t>
      </w:r>
      <w:proofErr w:type="spellEnd"/>
      <w:r w:rsidR="00EA7A5E" w:rsidRPr="00EA7A5E">
        <w:rPr>
          <w:lang w:val="en-GB"/>
        </w:rPr>
        <w:t xml:space="preserve"> da </w:t>
      </w:r>
      <w:proofErr w:type="spellStart"/>
      <w:r w:rsidR="00EA7A5E" w:rsidRPr="00EA7A5E">
        <w:rPr>
          <w:lang w:val="en-GB"/>
        </w:rPr>
        <w:t>bu</w:t>
      </w:r>
      <w:proofErr w:type="spellEnd"/>
      <w:r w:rsidR="00EA7A5E" w:rsidRPr="00EA7A5E">
        <w:rPr>
          <w:lang w:val="en-GB"/>
        </w:rPr>
        <w:t xml:space="preserve"> </w:t>
      </w:r>
      <w:proofErr w:type="spellStart"/>
      <w:r w:rsidR="00EA7A5E" w:rsidRPr="00EA7A5E">
        <w:rPr>
          <w:lang w:val="en-GB"/>
        </w:rPr>
        <w:t>dokümanlara</w:t>
      </w:r>
      <w:proofErr w:type="spellEnd"/>
      <w:r w:rsidR="00EA7A5E" w:rsidRPr="00EA7A5E">
        <w:rPr>
          <w:lang w:val="en-GB"/>
        </w:rPr>
        <w:t xml:space="preserve"> </w:t>
      </w:r>
      <w:proofErr w:type="spellStart"/>
      <w:r w:rsidR="00EA7A5E" w:rsidRPr="00EA7A5E">
        <w:rPr>
          <w:lang w:val="en-GB"/>
        </w:rPr>
        <w:t>ekli</w:t>
      </w:r>
      <w:proofErr w:type="spellEnd"/>
      <w:r w:rsidR="00EA7A5E" w:rsidRPr="00EA7A5E">
        <w:rPr>
          <w:lang w:val="en-GB"/>
        </w:rPr>
        <w:t xml:space="preserve"> </w:t>
      </w:r>
      <w:proofErr w:type="spellStart"/>
      <w:r w:rsidR="00EA7A5E">
        <w:rPr>
          <w:lang w:val="en-GB"/>
        </w:rPr>
        <w:t>belge</w:t>
      </w:r>
      <w:r w:rsidR="00AC01BA">
        <w:rPr>
          <w:lang w:val="en-GB"/>
        </w:rPr>
        <w:t>ler</w:t>
      </w:r>
      <w:proofErr w:type="spellEnd"/>
      <w:r w:rsidR="00EA7A5E" w:rsidRPr="00EA7A5E">
        <w:rPr>
          <w:lang w:val="en-GB"/>
        </w:rPr>
        <w:t xml:space="preserve">) </w:t>
      </w:r>
      <w:proofErr w:type="spellStart"/>
      <w:r w:rsidR="00EA7A5E" w:rsidRPr="00EA7A5E">
        <w:rPr>
          <w:lang w:val="en-GB"/>
        </w:rPr>
        <w:t>hareketlilik</w:t>
      </w:r>
      <w:proofErr w:type="spellEnd"/>
      <w:r w:rsidR="00EA7A5E" w:rsidRPr="00EA7A5E">
        <w:rPr>
          <w:lang w:val="en-GB"/>
        </w:rPr>
        <w:t xml:space="preserve"> </w:t>
      </w:r>
      <w:proofErr w:type="spellStart"/>
      <w:r w:rsidR="00EA7A5E" w:rsidRPr="00EA7A5E">
        <w:rPr>
          <w:lang w:val="en-GB"/>
        </w:rPr>
        <w:t>döneminin</w:t>
      </w:r>
      <w:proofErr w:type="spellEnd"/>
      <w:r w:rsidR="00EA7A5E" w:rsidRPr="00EA7A5E">
        <w:rPr>
          <w:lang w:val="en-GB"/>
        </w:rPr>
        <w:t xml:space="preserve"> </w:t>
      </w:r>
      <w:proofErr w:type="spellStart"/>
      <w:r w:rsidR="00EA7A5E" w:rsidRPr="00EA7A5E">
        <w:rPr>
          <w:lang w:val="en-GB"/>
        </w:rPr>
        <w:t>teyit</w:t>
      </w:r>
      <w:proofErr w:type="spellEnd"/>
      <w:r w:rsidR="00EA7A5E" w:rsidRPr="00EA7A5E">
        <w:rPr>
          <w:lang w:val="en-GB"/>
        </w:rPr>
        <w:t xml:space="preserve"> </w:t>
      </w:r>
      <w:proofErr w:type="spellStart"/>
      <w:r w:rsidR="00EA7A5E" w:rsidRPr="00EA7A5E">
        <w:rPr>
          <w:lang w:val="en-GB"/>
        </w:rPr>
        <w:t>edilmiş</w:t>
      </w:r>
      <w:proofErr w:type="spellEnd"/>
      <w:r w:rsidR="00EA7A5E" w:rsidRPr="00EA7A5E">
        <w:rPr>
          <w:lang w:val="en-GB"/>
        </w:rPr>
        <w:t xml:space="preserve"> </w:t>
      </w:r>
      <w:proofErr w:type="spellStart"/>
      <w:r w:rsidR="00EA7A5E" w:rsidRPr="00EA7A5E">
        <w:rPr>
          <w:lang w:val="en-GB"/>
        </w:rPr>
        <w:t>başlama</w:t>
      </w:r>
      <w:proofErr w:type="spellEnd"/>
      <w:r w:rsidR="00EA7A5E" w:rsidRPr="00EA7A5E">
        <w:rPr>
          <w:lang w:val="en-GB"/>
        </w:rPr>
        <w:t xml:space="preserve"> </w:t>
      </w:r>
      <w:proofErr w:type="spellStart"/>
      <w:r w:rsidR="00EA7A5E" w:rsidRPr="00EA7A5E">
        <w:rPr>
          <w:lang w:val="en-GB"/>
        </w:rPr>
        <w:t>ve</w:t>
      </w:r>
      <w:proofErr w:type="spellEnd"/>
      <w:r w:rsidR="00EA7A5E" w:rsidRPr="00EA7A5E">
        <w:rPr>
          <w:lang w:val="en-GB"/>
        </w:rPr>
        <w:t xml:space="preserve"> </w:t>
      </w:r>
      <w:proofErr w:type="spellStart"/>
      <w:r w:rsidR="00EA7A5E" w:rsidRPr="00EA7A5E">
        <w:rPr>
          <w:lang w:val="en-GB"/>
        </w:rPr>
        <w:t>bitiş</w:t>
      </w:r>
      <w:proofErr w:type="spellEnd"/>
      <w:r w:rsidR="00EA7A5E" w:rsidRPr="00EA7A5E">
        <w:rPr>
          <w:lang w:val="en-GB"/>
        </w:rPr>
        <w:t xml:space="preserve"> </w:t>
      </w:r>
      <w:proofErr w:type="spellStart"/>
      <w:r w:rsidR="00EA7A5E" w:rsidRPr="00EA7A5E">
        <w:rPr>
          <w:lang w:val="en-GB"/>
        </w:rPr>
        <w:t>tarihlerini</w:t>
      </w:r>
      <w:proofErr w:type="spellEnd"/>
      <w:r w:rsidR="00EA7A5E" w:rsidRPr="00EA7A5E">
        <w:rPr>
          <w:lang w:val="en-GB"/>
        </w:rPr>
        <w:t xml:space="preserve"> </w:t>
      </w:r>
      <w:proofErr w:type="spellStart"/>
      <w:r w:rsidR="00EA7A5E">
        <w:rPr>
          <w:lang w:val="en-GB"/>
        </w:rPr>
        <w:t>içermelidir</w:t>
      </w:r>
      <w:proofErr w:type="spellEnd"/>
      <w:r w:rsidR="00EA7A5E">
        <w:rPr>
          <w:lang w:val="en-GB"/>
        </w:rPr>
        <w:t>.</w:t>
      </w:r>
    </w:p>
    <w:p w14:paraId="6922D281" w14:textId="77777777" w:rsidR="00FA56BC" w:rsidRPr="00735E06" w:rsidRDefault="00FA56BC">
      <w:pPr>
        <w:pStyle w:val="Text1"/>
        <w:spacing w:after="0"/>
        <w:ind w:left="0"/>
        <w:rPr>
          <w:sz w:val="20"/>
          <w:u w:val="single"/>
          <w:lang w:val="en-GB"/>
        </w:rPr>
      </w:pPr>
    </w:p>
    <w:p w14:paraId="170B1E2A" w14:textId="77777777" w:rsidR="00DB2953" w:rsidRPr="00BD5A19" w:rsidRDefault="00DB2953" w:rsidP="00DB295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2C9FFC78" w14:textId="17C6C640" w:rsidR="00322E1A" w:rsidRDefault="00F653E1" w:rsidP="00322E1A">
      <w:pPr>
        <w:ind w:left="567" w:hanging="567"/>
        <w:jc w:val="both"/>
        <w:rPr>
          <w:lang w:val="en-GB"/>
        </w:rPr>
      </w:pPr>
      <w:r>
        <w:rPr>
          <w:lang w:val="en-GB"/>
        </w:rPr>
        <w:t>3</w:t>
      </w:r>
      <w:r w:rsidR="000C5FD8" w:rsidRPr="00735E06">
        <w:rPr>
          <w:lang w:val="en-GB"/>
        </w:rPr>
        <w:t>.1</w:t>
      </w:r>
      <w:r w:rsidR="000C5FD8" w:rsidRPr="00735E06">
        <w:rPr>
          <w:lang w:val="en-GB"/>
        </w:rPr>
        <w:tab/>
      </w:r>
      <w:r w:rsidR="0039367B">
        <w:rPr>
          <w:lang w:val="en-GB"/>
        </w:rPr>
        <w:t xml:space="preserve">Mali </w:t>
      </w:r>
      <w:proofErr w:type="spellStart"/>
      <w:r w:rsidR="0039367B">
        <w:rPr>
          <w:lang w:val="en-GB"/>
        </w:rPr>
        <w:t>destek</w:t>
      </w:r>
      <w:proofErr w:type="spellEnd"/>
      <w:r w:rsidR="0039367B">
        <w:rPr>
          <w:lang w:val="en-GB"/>
        </w:rPr>
        <w:t xml:space="preserve"> </w:t>
      </w:r>
      <w:proofErr w:type="spellStart"/>
      <w:r w:rsidR="0039367B">
        <w:rPr>
          <w:lang w:val="en-GB"/>
        </w:rPr>
        <w:t>Erasmus+Program</w:t>
      </w:r>
      <w:proofErr w:type="spellEnd"/>
      <w:r w:rsidR="0039367B">
        <w:rPr>
          <w:lang w:val="en-GB"/>
        </w:rPr>
        <w:t xml:space="preserve"> </w:t>
      </w:r>
      <w:proofErr w:type="spellStart"/>
      <w:r w:rsidR="0039367B">
        <w:rPr>
          <w:lang w:val="en-GB"/>
        </w:rPr>
        <w:t>Rehberinde</w:t>
      </w:r>
      <w:proofErr w:type="spellEnd"/>
      <w:r w:rsidR="0039367B">
        <w:rPr>
          <w:lang w:val="en-GB"/>
        </w:rPr>
        <w:t xml:space="preserve"> </w:t>
      </w:r>
      <w:proofErr w:type="spellStart"/>
      <w:r w:rsidR="0039367B">
        <w:rPr>
          <w:lang w:val="en-GB"/>
        </w:rPr>
        <w:t>gösterilen</w:t>
      </w:r>
      <w:proofErr w:type="spellEnd"/>
      <w:r w:rsidR="0039367B">
        <w:rPr>
          <w:lang w:val="en-GB"/>
        </w:rPr>
        <w:t xml:space="preserve"> </w:t>
      </w:r>
      <w:proofErr w:type="spellStart"/>
      <w:r w:rsidR="0039367B">
        <w:rPr>
          <w:lang w:val="en-GB"/>
        </w:rPr>
        <w:t>kurallara</w:t>
      </w:r>
      <w:proofErr w:type="spellEnd"/>
      <w:r w:rsidR="0039367B">
        <w:rPr>
          <w:lang w:val="en-GB"/>
        </w:rPr>
        <w:t xml:space="preserve"> </w:t>
      </w:r>
      <w:proofErr w:type="spellStart"/>
      <w:r w:rsidR="0039367B">
        <w:rPr>
          <w:lang w:val="en-GB"/>
        </w:rPr>
        <w:t>göre</w:t>
      </w:r>
      <w:proofErr w:type="spellEnd"/>
      <w:r w:rsidR="0039367B">
        <w:rPr>
          <w:lang w:val="en-GB"/>
        </w:rPr>
        <w:t xml:space="preserve"> </w:t>
      </w:r>
      <w:proofErr w:type="spellStart"/>
      <w:r w:rsidR="0039367B">
        <w:rPr>
          <w:lang w:val="en-GB"/>
        </w:rPr>
        <w:t>hesaplanır</w:t>
      </w:r>
      <w:proofErr w:type="spellEnd"/>
      <w:r w:rsidR="0039367B">
        <w:rPr>
          <w:lang w:val="en-GB"/>
        </w:rPr>
        <w:t>.</w:t>
      </w:r>
    </w:p>
    <w:p w14:paraId="10A54EB4" w14:textId="39E1EF67" w:rsidR="00662C71" w:rsidRDefault="00322E1A" w:rsidP="00322E1A">
      <w:pPr>
        <w:ind w:left="567" w:hanging="567"/>
        <w:jc w:val="both"/>
        <w:rPr>
          <w:lang w:val="en-GB"/>
        </w:rPr>
      </w:pPr>
      <w:r>
        <w:rPr>
          <w:lang w:val="en-GB"/>
        </w:rPr>
        <w:t xml:space="preserve">3.2 </w:t>
      </w:r>
      <w:r w:rsidR="00662C71">
        <w:rPr>
          <w:lang w:val="en-GB"/>
        </w:rPr>
        <w:tab/>
      </w:r>
      <w:proofErr w:type="spellStart"/>
      <w:r w:rsidR="0039367B">
        <w:rPr>
          <w:lang w:val="en-GB"/>
        </w:rPr>
        <w:t>Katılımcı</w:t>
      </w:r>
      <w:proofErr w:type="spellEnd"/>
      <w:r w:rsidR="0039367B">
        <w:rPr>
          <w:lang w:val="en-GB"/>
        </w:rPr>
        <w:t xml:space="preserve"> </w:t>
      </w:r>
      <w:proofErr w:type="spellStart"/>
      <w:r w:rsidR="0039367B">
        <w:rPr>
          <w:lang w:val="en-GB"/>
        </w:rPr>
        <w:t>Avrupa</w:t>
      </w:r>
      <w:proofErr w:type="spellEnd"/>
      <w:r w:rsidR="0039367B">
        <w:rPr>
          <w:lang w:val="en-GB"/>
        </w:rPr>
        <w:t xml:space="preserve"> </w:t>
      </w:r>
      <w:proofErr w:type="spellStart"/>
      <w:r w:rsidR="0039367B">
        <w:rPr>
          <w:lang w:val="en-GB"/>
        </w:rPr>
        <w:t>Birliği</w:t>
      </w:r>
      <w:proofErr w:type="spellEnd"/>
      <w:r w:rsidR="0039367B">
        <w:rPr>
          <w:lang w:val="en-GB"/>
        </w:rPr>
        <w:t xml:space="preserve"> Erasmus+ </w:t>
      </w:r>
      <w:proofErr w:type="spellStart"/>
      <w:r w:rsidR="0039367B">
        <w:rPr>
          <w:lang w:val="en-GB"/>
        </w:rPr>
        <w:t>fonlarından</w:t>
      </w:r>
      <w:proofErr w:type="spellEnd"/>
      <w:r w:rsidR="00C86043">
        <w:rPr>
          <w:lang w:val="en-GB"/>
        </w:rPr>
        <w:t xml:space="preserve"> </w:t>
      </w:r>
      <w:proofErr w:type="spellStart"/>
      <w:r w:rsidR="00C86043">
        <w:rPr>
          <w:lang w:val="en-GB"/>
        </w:rPr>
        <w:t>toplam</w:t>
      </w:r>
      <w:proofErr w:type="spellEnd"/>
      <w:r w:rsidR="0039367B">
        <w:rPr>
          <w:lang w:val="en-GB"/>
        </w:rPr>
        <w:t xml:space="preserve"> </w:t>
      </w:r>
      <w:r w:rsidR="0039367B" w:rsidRPr="00A861FE">
        <w:rPr>
          <w:highlight w:val="yellow"/>
          <w:lang w:val="en-GB"/>
        </w:rPr>
        <w:t>[</w:t>
      </w:r>
      <w:r w:rsidR="00C86043" w:rsidRPr="00A861FE">
        <w:rPr>
          <w:highlight w:val="yellow"/>
          <w:lang w:val="en-GB"/>
        </w:rPr>
        <w:t>X</w:t>
      </w:r>
      <w:r w:rsidR="0039367B" w:rsidRPr="00A861FE">
        <w:rPr>
          <w:highlight w:val="yellow"/>
          <w:lang w:val="en-GB"/>
        </w:rPr>
        <w:t xml:space="preserve"> </w:t>
      </w:r>
      <w:proofErr w:type="spellStart"/>
      <w:r w:rsidR="0039367B" w:rsidRPr="00A861FE">
        <w:rPr>
          <w:highlight w:val="yellow"/>
          <w:lang w:val="en-GB"/>
        </w:rPr>
        <w:t>gün</w:t>
      </w:r>
      <w:proofErr w:type="spellEnd"/>
      <w:r w:rsidR="0039367B" w:rsidRPr="00A861FE">
        <w:rPr>
          <w:highlight w:val="yellow"/>
          <w:lang w:val="en-GB"/>
        </w:rPr>
        <w:t>]</w:t>
      </w:r>
      <w:r w:rsidR="0039367B">
        <w:rPr>
          <w:lang w:val="en-GB"/>
        </w:rPr>
        <w:t xml:space="preserve"> </w:t>
      </w:r>
      <w:proofErr w:type="spellStart"/>
      <w:r w:rsidR="00AC01BA">
        <w:rPr>
          <w:lang w:val="en-GB"/>
        </w:rPr>
        <w:t>fiziksel</w:t>
      </w:r>
      <w:proofErr w:type="spellEnd"/>
      <w:r w:rsidR="00AC01BA">
        <w:rPr>
          <w:lang w:val="en-GB"/>
        </w:rPr>
        <w:t xml:space="preserve"> </w:t>
      </w:r>
      <w:proofErr w:type="spellStart"/>
      <w:r w:rsidR="00AC01BA">
        <w:rPr>
          <w:lang w:val="en-GB"/>
        </w:rPr>
        <w:t>hareketlilik</w:t>
      </w:r>
      <w:proofErr w:type="spellEnd"/>
      <w:r w:rsidR="00AC01BA">
        <w:rPr>
          <w:lang w:val="en-GB"/>
        </w:rPr>
        <w:t xml:space="preserve"> </w:t>
      </w:r>
      <w:proofErr w:type="spellStart"/>
      <w:r w:rsidR="0039367B">
        <w:rPr>
          <w:lang w:val="en-GB"/>
        </w:rPr>
        <w:t>için</w:t>
      </w:r>
      <w:proofErr w:type="spellEnd"/>
      <w:r w:rsidR="0039367B">
        <w:rPr>
          <w:lang w:val="en-GB"/>
        </w:rPr>
        <w:t xml:space="preserve"> </w:t>
      </w:r>
      <w:proofErr w:type="spellStart"/>
      <w:r w:rsidR="0039367B">
        <w:rPr>
          <w:lang w:val="en-GB"/>
        </w:rPr>
        <w:t>mali</w:t>
      </w:r>
      <w:proofErr w:type="spellEnd"/>
      <w:r w:rsidR="0039367B">
        <w:rPr>
          <w:lang w:val="en-GB"/>
        </w:rPr>
        <w:t xml:space="preserve"> </w:t>
      </w:r>
      <w:proofErr w:type="spellStart"/>
      <w:r w:rsidR="0039367B">
        <w:rPr>
          <w:lang w:val="en-GB"/>
        </w:rPr>
        <w:t>destek</w:t>
      </w:r>
      <w:proofErr w:type="spellEnd"/>
      <w:r w:rsidR="0039367B">
        <w:rPr>
          <w:lang w:val="en-GB"/>
        </w:rPr>
        <w:t xml:space="preserve"> </w:t>
      </w:r>
      <w:proofErr w:type="spellStart"/>
      <w:r w:rsidR="0039367B">
        <w:rPr>
          <w:lang w:val="en-GB"/>
        </w:rPr>
        <w:t>alır</w:t>
      </w:r>
      <w:proofErr w:type="spellEnd"/>
      <w:r w:rsidR="0039367B">
        <w:rPr>
          <w:lang w:val="en-GB"/>
        </w:rPr>
        <w:t xml:space="preserve">. </w:t>
      </w:r>
    </w:p>
    <w:p w14:paraId="30C91154" w14:textId="057037E4" w:rsidR="007E636F" w:rsidRPr="004A398B" w:rsidRDefault="00662C71" w:rsidP="00322E1A">
      <w:pPr>
        <w:ind w:left="567" w:hanging="567"/>
        <w:jc w:val="both"/>
        <w:rPr>
          <w:u w:val="single"/>
          <w:lang w:val="en-GB"/>
        </w:rPr>
      </w:pPr>
      <w:r>
        <w:rPr>
          <w:lang w:val="en-GB"/>
        </w:rPr>
        <w:t>3.3</w:t>
      </w:r>
      <w:r>
        <w:rPr>
          <w:lang w:val="en-GB"/>
        </w:rPr>
        <w:tab/>
      </w:r>
      <w:proofErr w:type="spellStart"/>
      <w:r w:rsidR="009B3E2D" w:rsidRPr="009B3E2D">
        <w:rPr>
          <w:lang w:val="en-GB"/>
        </w:rPr>
        <w:t>Hareketlilik</w:t>
      </w:r>
      <w:proofErr w:type="spellEnd"/>
      <w:r w:rsidR="009B3E2D" w:rsidRPr="009B3E2D">
        <w:rPr>
          <w:lang w:val="en-GB"/>
        </w:rPr>
        <w:t xml:space="preserve"> </w:t>
      </w:r>
      <w:proofErr w:type="spellStart"/>
      <w:r w:rsidR="009B3E2D" w:rsidRPr="009B3E2D">
        <w:rPr>
          <w:lang w:val="en-GB"/>
        </w:rPr>
        <w:t>dönemi</w:t>
      </w:r>
      <w:proofErr w:type="spellEnd"/>
      <w:r w:rsidR="009B3E2D" w:rsidRPr="009B3E2D">
        <w:rPr>
          <w:lang w:val="en-GB"/>
        </w:rPr>
        <w:t xml:space="preserve"> </w:t>
      </w:r>
      <w:proofErr w:type="spellStart"/>
      <w:r w:rsidR="009B3E2D" w:rsidRPr="009B3E2D">
        <w:rPr>
          <w:lang w:val="en-GB"/>
        </w:rPr>
        <w:t>için</w:t>
      </w:r>
      <w:proofErr w:type="spellEnd"/>
      <w:r w:rsidR="009B3E2D" w:rsidRPr="009B3E2D">
        <w:rPr>
          <w:lang w:val="en-GB"/>
        </w:rPr>
        <w:t xml:space="preserve"> </w:t>
      </w:r>
      <w:proofErr w:type="spellStart"/>
      <w:r w:rsidR="009B3E2D" w:rsidRPr="009B3E2D">
        <w:rPr>
          <w:lang w:val="en-GB"/>
        </w:rPr>
        <w:t>yapılacak</w:t>
      </w:r>
      <w:proofErr w:type="spellEnd"/>
      <w:r w:rsidR="009B3E2D" w:rsidRPr="009B3E2D">
        <w:rPr>
          <w:lang w:val="en-GB"/>
        </w:rPr>
        <w:t xml:space="preserve"> </w:t>
      </w:r>
      <w:proofErr w:type="spellStart"/>
      <w:r w:rsidR="009B3E2D" w:rsidRPr="009B3E2D">
        <w:rPr>
          <w:lang w:val="en-GB"/>
        </w:rPr>
        <w:t>maddi</w:t>
      </w:r>
      <w:proofErr w:type="spellEnd"/>
      <w:r w:rsidR="009B3E2D" w:rsidRPr="009B3E2D">
        <w:rPr>
          <w:lang w:val="en-GB"/>
        </w:rPr>
        <w:t xml:space="preserve"> </w:t>
      </w:r>
      <w:proofErr w:type="spellStart"/>
      <w:r w:rsidR="009B3E2D" w:rsidRPr="009B3E2D">
        <w:rPr>
          <w:lang w:val="en-GB"/>
        </w:rPr>
        <w:t>destek</w:t>
      </w:r>
      <w:proofErr w:type="spellEnd"/>
      <w:r w:rsidR="009B3E2D" w:rsidRPr="009B3E2D">
        <w:rPr>
          <w:lang w:val="en-GB"/>
        </w:rPr>
        <w:t xml:space="preserve"> </w:t>
      </w:r>
      <w:proofErr w:type="spellStart"/>
      <w:r w:rsidR="009B3E2D" w:rsidRPr="0064662B">
        <w:rPr>
          <w:lang w:val="en-GB"/>
        </w:rPr>
        <w:t>toplam</w:t>
      </w:r>
      <w:proofErr w:type="spellEnd"/>
      <w:r w:rsidR="009B3E2D" w:rsidRPr="0064662B">
        <w:rPr>
          <w:lang w:val="en-GB"/>
        </w:rPr>
        <w:t xml:space="preserve"> </w:t>
      </w:r>
      <w:r w:rsidR="00F96310" w:rsidRPr="00A861FE">
        <w:rPr>
          <w:highlight w:val="yellow"/>
          <w:lang w:val="en-GB"/>
        </w:rPr>
        <w:t>[…]</w:t>
      </w:r>
      <w:r w:rsidR="009B3E2D" w:rsidRPr="0064662B">
        <w:rPr>
          <w:lang w:val="en-GB"/>
        </w:rPr>
        <w:t xml:space="preserve"> Avro</w:t>
      </w:r>
      <w:r w:rsidR="00566C6E" w:rsidRPr="0064662B">
        <w:rPr>
          <w:lang w:val="en-GB"/>
        </w:rPr>
        <w:t xml:space="preserve"> </w:t>
      </w:r>
      <w:proofErr w:type="spellStart"/>
      <w:r w:rsidR="00566C6E" w:rsidRPr="0064662B">
        <w:rPr>
          <w:lang w:val="en-GB"/>
        </w:rPr>
        <w:t>olup</w:t>
      </w:r>
      <w:proofErr w:type="spellEnd"/>
      <w:r w:rsidR="000E502A" w:rsidRPr="0064662B">
        <w:rPr>
          <w:lang w:val="en-GB"/>
        </w:rPr>
        <w:t xml:space="preserve">, </w:t>
      </w:r>
      <w:r w:rsidR="009B3E2D" w:rsidRPr="0064662B">
        <w:rPr>
          <w:lang w:val="en-GB"/>
        </w:rPr>
        <w:t xml:space="preserve">her </w:t>
      </w:r>
      <w:proofErr w:type="spellStart"/>
      <w:r w:rsidR="009B3E2D" w:rsidRPr="0064662B">
        <w:rPr>
          <w:lang w:val="en-GB"/>
        </w:rPr>
        <w:t>bir</w:t>
      </w:r>
      <w:proofErr w:type="spellEnd"/>
      <w:r w:rsidR="009B3E2D" w:rsidRPr="0064662B">
        <w:rPr>
          <w:lang w:val="en-GB"/>
        </w:rPr>
        <w:t xml:space="preserve"> ay </w:t>
      </w:r>
      <w:proofErr w:type="spellStart"/>
      <w:r w:rsidR="009B3E2D" w:rsidRPr="0064662B">
        <w:rPr>
          <w:lang w:val="en-GB"/>
        </w:rPr>
        <w:t>için</w:t>
      </w:r>
      <w:proofErr w:type="spellEnd"/>
      <w:r w:rsidR="00DF1608" w:rsidRPr="0064662B">
        <w:rPr>
          <w:u w:val="single"/>
          <w:lang w:val="en-GB"/>
        </w:rPr>
        <w:t xml:space="preserve"> </w:t>
      </w:r>
      <w:r w:rsidR="000E502A" w:rsidRPr="00A861FE">
        <w:rPr>
          <w:highlight w:val="yellow"/>
          <w:u w:val="single"/>
          <w:lang w:val="en-GB"/>
        </w:rPr>
        <w:t>[…]</w:t>
      </w:r>
      <w:r w:rsidR="009B3E2D" w:rsidRPr="0064662B">
        <w:rPr>
          <w:u w:val="single"/>
          <w:lang w:val="en-GB"/>
        </w:rPr>
        <w:t xml:space="preserve"> Avro</w:t>
      </w:r>
      <w:r w:rsidR="000E502A" w:rsidRPr="0064662B">
        <w:rPr>
          <w:u w:val="single"/>
          <w:lang w:val="en-GB"/>
        </w:rPr>
        <w:t xml:space="preserve"> </w:t>
      </w:r>
      <w:proofErr w:type="spellStart"/>
      <w:r w:rsidR="009B3E2D" w:rsidRPr="0064662B">
        <w:rPr>
          <w:u w:val="single"/>
          <w:lang w:val="en-GB"/>
        </w:rPr>
        <w:t>ve</w:t>
      </w:r>
      <w:proofErr w:type="spellEnd"/>
      <w:r w:rsidR="00A725B1" w:rsidRPr="0064662B">
        <w:rPr>
          <w:u w:val="single"/>
          <w:lang w:val="en-GB"/>
        </w:rPr>
        <w:t xml:space="preserve"> </w:t>
      </w:r>
      <w:r w:rsidR="009B3E2D" w:rsidRPr="0064662B">
        <w:rPr>
          <w:u w:val="single"/>
          <w:lang w:val="en-GB"/>
        </w:rPr>
        <w:t xml:space="preserve">her </w:t>
      </w:r>
      <w:proofErr w:type="spellStart"/>
      <w:r w:rsidR="009B3E2D" w:rsidRPr="0064662B">
        <w:rPr>
          <w:u w:val="single"/>
          <w:lang w:val="en-GB"/>
        </w:rPr>
        <w:t>bir</w:t>
      </w:r>
      <w:proofErr w:type="spellEnd"/>
      <w:r w:rsidR="009B3E2D" w:rsidRPr="0064662B">
        <w:rPr>
          <w:u w:val="single"/>
          <w:lang w:val="en-GB"/>
        </w:rPr>
        <w:t xml:space="preserve"> </w:t>
      </w:r>
      <w:proofErr w:type="spellStart"/>
      <w:r w:rsidR="009B3E2D" w:rsidRPr="0064662B">
        <w:rPr>
          <w:u w:val="single"/>
          <w:lang w:val="en-GB"/>
        </w:rPr>
        <w:t>ilave</w:t>
      </w:r>
      <w:proofErr w:type="spellEnd"/>
      <w:r w:rsidR="009B3E2D" w:rsidRPr="0064662B">
        <w:rPr>
          <w:u w:val="single"/>
          <w:lang w:val="en-GB"/>
        </w:rPr>
        <w:t xml:space="preserve"> </w:t>
      </w:r>
      <w:proofErr w:type="spellStart"/>
      <w:r w:rsidR="009B3E2D" w:rsidRPr="0064662B">
        <w:rPr>
          <w:u w:val="single"/>
          <w:lang w:val="en-GB"/>
        </w:rPr>
        <w:t>gün</w:t>
      </w:r>
      <w:proofErr w:type="spellEnd"/>
      <w:r w:rsidR="009B3E2D" w:rsidRPr="0064662B">
        <w:rPr>
          <w:u w:val="single"/>
          <w:lang w:val="en-GB"/>
        </w:rPr>
        <w:t xml:space="preserve"> </w:t>
      </w:r>
      <w:proofErr w:type="spellStart"/>
      <w:r w:rsidR="009B3E2D" w:rsidRPr="0064662B">
        <w:rPr>
          <w:u w:val="single"/>
          <w:lang w:val="en-GB"/>
        </w:rPr>
        <w:t>için</w:t>
      </w:r>
      <w:proofErr w:type="spellEnd"/>
      <w:r w:rsidR="009B3E2D" w:rsidRPr="0064662B">
        <w:rPr>
          <w:u w:val="single"/>
          <w:lang w:val="en-GB"/>
        </w:rPr>
        <w:t xml:space="preserve"> </w:t>
      </w:r>
      <w:r w:rsidR="00A725B1" w:rsidRPr="00A861FE">
        <w:rPr>
          <w:highlight w:val="yellow"/>
          <w:u w:val="single"/>
          <w:lang w:val="en-GB"/>
        </w:rPr>
        <w:t>[…]</w:t>
      </w:r>
      <w:r w:rsidR="00A725B1" w:rsidRPr="0064662B">
        <w:rPr>
          <w:u w:val="single"/>
          <w:lang w:val="en-GB"/>
        </w:rPr>
        <w:t xml:space="preserve"> </w:t>
      </w:r>
      <w:r w:rsidR="009B3E2D" w:rsidRPr="0064662B">
        <w:rPr>
          <w:u w:val="single"/>
          <w:lang w:val="en-GB"/>
        </w:rPr>
        <w:t xml:space="preserve">Avro </w:t>
      </w:r>
      <w:proofErr w:type="spellStart"/>
      <w:r w:rsidR="009B3E2D" w:rsidRPr="0064662B">
        <w:rPr>
          <w:u w:val="single"/>
          <w:lang w:val="en-GB"/>
        </w:rPr>
        <w:t>günlük</w:t>
      </w:r>
      <w:proofErr w:type="spellEnd"/>
      <w:r w:rsidR="0064662B" w:rsidRPr="0064662B">
        <w:rPr>
          <w:u w:val="single"/>
          <w:lang w:val="en-GB"/>
        </w:rPr>
        <w:t xml:space="preserve"> </w:t>
      </w:r>
      <w:proofErr w:type="spellStart"/>
      <w:r w:rsidR="00566C6E" w:rsidRPr="0064662B">
        <w:rPr>
          <w:lang w:val="en-GB"/>
        </w:rPr>
        <w:t>hibeye</w:t>
      </w:r>
      <w:proofErr w:type="spellEnd"/>
      <w:r w:rsidR="00566C6E" w:rsidRPr="0064662B">
        <w:rPr>
          <w:lang w:val="en-GB"/>
        </w:rPr>
        <w:t xml:space="preserve"> </w:t>
      </w:r>
      <w:proofErr w:type="spellStart"/>
      <w:r w:rsidR="00566C6E" w:rsidRPr="0064662B">
        <w:rPr>
          <w:lang w:val="en-GB"/>
        </w:rPr>
        <w:t>karşılık</w:t>
      </w:r>
      <w:proofErr w:type="spellEnd"/>
      <w:r w:rsidR="00566C6E" w:rsidRPr="0064662B">
        <w:rPr>
          <w:lang w:val="en-GB"/>
        </w:rPr>
        <w:t xml:space="preserve"> </w:t>
      </w:r>
      <w:proofErr w:type="spellStart"/>
      <w:r w:rsidR="00566C6E" w:rsidRPr="0064662B">
        <w:rPr>
          <w:lang w:val="en-GB"/>
        </w:rPr>
        <w:t>gelmektedir</w:t>
      </w:r>
      <w:proofErr w:type="spellEnd"/>
      <w:r w:rsidR="00D0562C" w:rsidRPr="0064662B">
        <w:rPr>
          <w:lang w:val="en-GB"/>
        </w:rPr>
        <w:t>.</w:t>
      </w:r>
    </w:p>
    <w:p w14:paraId="6E995627" w14:textId="09EB5B15" w:rsidR="00567F0A" w:rsidRPr="009345AB" w:rsidRDefault="00F653E1" w:rsidP="2156E4C0">
      <w:pPr>
        <w:ind w:left="567" w:hanging="567"/>
        <w:jc w:val="both"/>
        <w:rPr>
          <w:highlight w:val="yellow"/>
          <w:lang w:val="en-GB"/>
        </w:rPr>
      </w:pPr>
      <w:r w:rsidRPr="00AF5058">
        <w:rPr>
          <w:lang w:val="en-GB"/>
        </w:rPr>
        <w:lastRenderedPageBreak/>
        <w:t>3</w:t>
      </w:r>
      <w:r w:rsidR="007E636F" w:rsidRPr="00AF5058">
        <w:rPr>
          <w:lang w:val="en-GB"/>
        </w:rPr>
        <w:t>.</w:t>
      </w:r>
      <w:r w:rsidR="00BB6BF3" w:rsidRPr="00AF5058">
        <w:rPr>
          <w:lang w:val="en-GB"/>
        </w:rPr>
        <w:t>4</w:t>
      </w:r>
      <w:r w:rsidR="007E636F" w:rsidRPr="00AC3364">
        <w:rPr>
          <w:lang w:val="en-GB"/>
        </w:rPr>
        <w:tab/>
      </w:r>
      <w:proofErr w:type="spellStart"/>
      <w:r w:rsidR="000E757E" w:rsidRPr="000B7B94">
        <w:rPr>
          <w:lang w:val="en-GB"/>
        </w:rPr>
        <w:t>İçerme</w:t>
      </w:r>
      <w:proofErr w:type="spellEnd"/>
      <w:r w:rsidR="000E757E" w:rsidRPr="000B7B94">
        <w:rPr>
          <w:lang w:val="en-GB"/>
        </w:rPr>
        <w:t xml:space="preserve"> </w:t>
      </w:r>
      <w:proofErr w:type="spellStart"/>
      <w:r w:rsidR="000E757E" w:rsidRPr="000B7B94">
        <w:rPr>
          <w:lang w:val="en-GB"/>
        </w:rPr>
        <w:t>desteği</w:t>
      </w:r>
      <w:proofErr w:type="spellEnd"/>
      <w:r w:rsidR="000E757E" w:rsidRPr="000B7B94">
        <w:rPr>
          <w:lang w:val="en-GB"/>
        </w:rPr>
        <w:t xml:space="preserve"> </w:t>
      </w:r>
      <w:proofErr w:type="spellStart"/>
      <w:r w:rsidR="000E757E" w:rsidRPr="000B7B94">
        <w:rPr>
          <w:lang w:val="en-GB"/>
        </w:rPr>
        <w:t>kapsamındaki</w:t>
      </w:r>
      <w:proofErr w:type="spellEnd"/>
      <w:r w:rsidR="000E757E" w:rsidRPr="000B7B94">
        <w:rPr>
          <w:lang w:val="en-GB"/>
        </w:rPr>
        <w:t xml:space="preserve"> </w:t>
      </w:r>
      <w:proofErr w:type="spellStart"/>
      <w:r w:rsidR="000E757E" w:rsidRPr="000B7B94">
        <w:rPr>
          <w:lang w:val="en-GB"/>
        </w:rPr>
        <w:t>ihtiyaçlarla</w:t>
      </w:r>
      <w:proofErr w:type="spellEnd"/>
      <w:r w:rsidR="000E757E" w:rsidRPr="000B7B94">
        <w:rPr>
          <w:lang w:val="en-GB"/>
        </w:rPr>
        <w:t xml:space="preserve"> </w:t>
      </w:r>
      <w:proofErr w:type="spellStart"/>
      <w:r w:rsidR="000E757E" w:rsidRPr="000B7B94">
        <w:rPr>
          <w:lang w:val="en-GB"/>
        </w:rPr>
        <w:t>ilgili</w:t>
      </w:r>
      <w:proofErr w:type="spellEnd"/>
      <w:r w:rsidR="000E757E" w:rsidRPr="000B7B94">
        <w:rPr>
          <w:lang w:val="en-GB"/>
        </w:rPr>
        <w:t xml:space="preserve"> </w:t>
      </w:r>
      <w:proofErr w:type="spellStart"/>
      <w:r w:rsidR="000E757E" w:rsidRPr="000B7B94">
        <w:rPr>
          <w:lang w:val="en-GB"/>
        </w:rPr>
        <w:t>harcamaların</w:t>
      </w:r>
      <w:proofErr w:type="spellEnd"/>
      <w:r w:rsidR="000E757E" w:rsidRPr="000B7B94">
        <w:rPr>
          <w:lang w:val="en-GB"/>
        </w:rPr>
        <w:t xml:space="preserve"> </w:t>
      </w:r>
      <w:proofErr w:type="spellStart"/>
      <w:r w:rsidR="000E757E" w:rsidRPr="000B7B94">
        <w:rPr>
          <w:lang w:val="en-GB"/>
        </w:rPr>
        <w:t>geri</w:t>
      </w:r>
      <w:proofErr w:type="spellEnd"/>
      <w:r w:rsidR="000E757E" w:rsidRPr="000B7B94">
        <w:rPr>
          <w:lang w:val="en-GB"/>
        </w:rPr>
        <w:t xml:space="preserve"> </w:t>
      </w:r>
      <w:proofErr w:type="spellStart"/>
      <w:r w:rsidR="000E757E" w:rsidRPr="000B7B94">
        <w:rPr>
          <w:lang w:val="en-GB"/>
        </w:rPr>
        <w:t>ödemesi</w:t>
      </w:r>
      <w:proofErr w:type="spellEnd"/>
      <w:r w:rsidR="003C5395" w:rsidRPr="000B7B94">
        <w:rPr>
          <w:lang w:val="en-GB"/>
        </w:rPr>
        <w:t xml:space="preserve"> </w:t>
      </w:r>
      <w:r w:rsidR="000E757E" w:rsidRPr="000B7B94">
        <w:rPr>
          <w:lang w:val="en-GB"/>
        </w:rPr>
        <w:t>[</w:t>
      </w:r>
      <w:proofErr w:type="spellStart"/>
      <w:r w:rsidR="000E757E" w:rsidRPr="000B7B94">
        <w:rPr>
          <w:lang w:val="en-GB"/>
        </w:rPr>
        <w:t>Katılımcının</w:t>
      </w:r>
      <w:proofErr w:type="spellEnd"/>
      <w:r w:rsidR="000E757E" w:rsidRPr="000B7B94">
        <w:rPr>
          <w:lang w:val="en-GB"/>
        </w:rPr>
        <w:t xml:space="preserve"> </w:t>
      </w:r>
      <w:proofErr w:type="spellStart"/>
      <w:r w:rsidR="000E757E" w:rsidRPr="000B7B94">
        <w:rPr>
          <w:lang w:val="en-GB"/>
        </w:rPr>
        <w:t>seyahat</w:t>
      </w:r>
      <w:proofErr w:type="spellEnd"/>
      <w:r w:rsidR="000E757E" w:rsidRPr="000B7B94">
        <w:rPr>
          <w:lang w:val="en-GB"/>
        </w:rPr>
        <w:t xml:space="preserve"> </w:t>
      </w:r>
      <w:proofErr w:type="spellStart"/>
      <w:r w:rsidR="000E757E" w:rsidRPr="000B7B94">
        <w:rPr>
          <w:lang w:val="en-GB"/>
        </w:rPr>
        <w:t>hibesi</w:t>
      </w:r>
      <w:proofErr w:type="spellEnd"/>
      <w:r w:rsidR="000E757E" w:rsidRPr="000B7B94">
        <w:rPr>
          <w:lang w:val="en-GB"/>
        </w:rPr>
        <w:t xml:space="preserve"> </w:t>
      </w:r>
      <w:proofErr w:type="spellStart"/>
      <w:r w:rsidR="000E757E" w:rsidRPr="000B7B94">
        <w:rPr>
          <w:lang w:val="en-GB"/>
        </w:rPr>
        <w:t>alması</w:t>
      </w:r>
      <w:proofErr w:type="spellEnd"/>
      <w:r w:rsidR="000E757E" w:rsidRPr="000B7B94">
        <w:rPr>
          <w:lang w:val="en-GB"/>
        </w:rPr>
        <w:t xml:space="preserve"> </w:t>
      </w:r>
      <w:proofErr w:type="spellStart"/>
      <w:r w:rsidR="000E757E" w:rsidRPr="000B7B94">
        <w:rPr>
          <w:lang w:val="en-GB"/>
        </w:rPr>
        <w:t>durumunda</w:t>
      </w:r>
      <w:proofErr w:type="spellEnd"/>
      <w:r w:rsidR="003C5395" w:rsidRPr="000B7B94">
        <w:rPr>
          <w:lang w:val="en-GB"/>
        </w:rPr>
        <w:t xml:space="preserve">: </w:t>
      </w:r>
      <w:proofErr w:type="spellStart"/>
      <w:r w:rsidR="000E757E" w:rsidRPr="000B7B94">
        <w:rPr>
          <w:lang w:val="en-GB"/>
        </w:rPr>
        <w:t>ya</w:t>
      </w:r>
      <w:proofErr w:type="spellEnd"/>
      <w:r w:rsidR="000E757E" w:rsidRPr="000B7B94">
        <w:rPr>
          <w:lang w:val="en-GB"/>
        </w:rPr>
        <w:t xml:space="preserve"> da </w:t>
      </w:r>
      <w:proofErr w:type="spellStart"/>
      <w:r w:rsidR="000E757E" w:rsidRPr="000B7B94">
        <w:rPr>
          <w:lang w:val="en-GB"/>
        </w:rPr>
        <w:t>çok</w:t>
      </w:r>
      <w:proofErr w:type="spellEnd"/>
      <w:r w:rsidR="000E757E" w:rsidRPr="000B7B94">
        <w:rPr>
          <w:lang w:val="en-GB"/>
        </w:rPr>
        <w:t xml:space="preserve"> </w:t>
      </w:r>
      <w:proofErr w:type="spellStart"/>
      <w:r w:rsidR="000E757E" w:rsidRPr="000B7B94">
        <w:rPr>
          <w:lang w:val="en-GB"/>
        </w:rPr>
        <w:t>yüksek</w:t>
      </w:r>
      <w:proofErr w:type="spellEnd"/>
      <w:r w:rsidR="000E757E" w:rsidRPr="000B7B94">
        <w:rPr>
          <w:lang w:val="en-GB"/>
        </w:rPr>
        <w:t xml:space="preserve"> </w:t>
      </w:r>
      <w:proofErr w:type="spellStart"/>
      <w:r w:rsidR="000E757E" w:rsidRPr="000B7B94">
        <w:rPr>
          <w:lang w:val="en-GB"/>
        </w:rPr>
        <w:t>ücretli</w:t>
      </w:r>
      <w:proofErr w:type="spellEnd"/>
      <w:r w:rsidR="000E757E" w:rsidRPr="000B7B94">
        <w:rPr>
          <w:lang w:val="en-GB"/>
        </w:rPr>
        <w:t xml:space="preserve"> </w:t>
      </w:r>
      <w:proofErr w:type="spellStart"/>
      <w:r w:rsidR="000E757E" w:rsidRPr="000B7B94">
        <w:rPr>
          <w:lang w:val="en-GB"/>
        </w:rPr>
        <w:t>seyahat</w:t>
      </w:r>
      <w:proofErr w:type="spellEnd"/>
      <w:r w:rsidR="000E757E" w:rsidRPr="000B7B94">
        <w:rPr>
          <w:lang w:val="en-GB"/>
        </w:rPr>
        <w:t xml:space="preserve"> </w:t>
      </w:r>
      <w:proofErr w:type="spellStart"/>
      <w:r w:rsidR="000E757E" w:rsidRPr="000B7B94">
        <w:rPr>
          <w:lang w:val="en-GB"/>
        </w:rPr>
        <w:t>durumunda</w:t>
      </w:r>
      <w:proofErr w:type="spellEnd"/>
      <w:r w:rsidR="007143D3" w:rsidRPr="000B7B94">
        <w:rPr>
          <w:lang w:val="en-GB"/>
        </w:rPr>
        <w:t>]</w:t>
      </w:r>
      <w:r w:rsidR="00203C58" w:rsidRPr="000B7B94">
        <w:rPr>
          <w:lang w:val="en-GB"/>
        </w:rPr>
        <w:t xml:space="preserve">, </w:t>
      </w:r>
      <w:proofErr w:type="spellStart"/>
      <w:r w:rsidR="00AF5058" w:rsidRPr="000B7B94">
        <w:rPr>
          <w:lang w:val="en-GB"/>
        </w:rPr>
        <w:t>uygulanabilmesi</w:t>
      </w:r>
      <w:proofErr w:type="spellEnd"/>
      <w:r w:rsidR="00AF5058" w:rsidRPr="000B7B94">
        <w:rPr>
          <w:lang w:val="en-GB"/>
        </w:rPr>
        <w:t xml:space="preserve"> </w:t>
      </w:r>
      <w:proofErr w:type="spellStart"/>
      <w:r w:rsidR="00AF5058" w:rsidRPr="000B7B94">
        <w:rPr>
          <w:lang w:val="en-GB"/>
        </w:rPr>
        <w:t>halinde</w:t>
      </w:r>
      <w:proofErr w:type="spellEnd"/>
      <w:r w:rsidR="00203C58" w:rsidRPr="000B7B94">
        <w:rPr>
          <w:lang w:val="en-GB"/>
        </w:rPr>
        <w:t xml:space="preserve">, </w:t>
      </w:r>
      <w:proofErr w:type="spellStart"/>
      <w:r w:rsidR="000E757E" w:rsidRPr="000B7B94">
        <w:rPr>
          <w:lang w:val="en-GB"/>
        </w:rPr>
        <w:t>katılımcı</w:t>
      </w:r>
      <w:proofErr w:type="spellEnd"/>
      <w:r w:rsidR="000E757E" w:rsidRPr="000B7B94">
        <w:rPr>
          <w:lang w:val="en-GB"/>
        </w:rPr>
        <w:t xml:space="preserve"> </w:t>
      </w:r>
      <w:proofErr w:type="spellStart"/>
      <w:r w:rsidR="000E757E" w:rsidRPr="000B7B94">
        <w:rPr>
          <w:lang w:val="en-GB"/>
        </w:rPr>
        <w:t>tarafından</w:t>
      </w:r>
      <w:proofErr w:type="spellEnd"/>
      <w:r w:rsidR="000E757E" w:rsidRPr="000B7B94">
        <w:rPr>
          <w:lang w:val="en-GB"/>
        </w:rPr>
        <w:t xml:space="preserve"> </w:t>
      </w:r>
      <w:proofErr w:type="spellStart"/>
      <w:r w:rsidR="000E757E" w:rsidRPr="000B7B94">
        <w:rPr>
          <w:lang w:val="en-GB"/>
        </w:rPr>
        <w:t>teslim</w:t>
      </w:r>
      <w:proofErr w:type="spellEnd"/>
      <w:r w:rsidR="000E757E" w:rsidRPr="000B7B94">
        <w:rPr>
          <w:lang w:val="en-GB"/>
        </w:rPr>
        <w:t xml:space="preserve"> </w:t>
      </w:r>
      <w:proofErr w:type="spellStart"/>
      <w:r w:rsidR="000E757E" w:rsidRPr="000B7B94">
        <w:rPr>
          <w:lang w:val="en-GB"/>
        </w:rPr>
        <w:t>edilen</w:t>
      </w:r>
      <w:proofErr w:type="spellEnd"/>
      <w:r w:rsidR="000E757E" w:rsidRPr="000B7B94">
        <w:rPr>
          <w:lang w:val="en-GB"/>
        </w:rPr>
        <w:t xml:space="preserve"> </w:t>
      </w:r>
      <w:proofErr w:type="spellStart"/>
      <w:r w:rsidR="000E757E" w:rsidRPr="000B7B94">
        <w:rPr>
          <w:lang w:val="en-GB"/>
        </w:rPr>
        <w:t>kanıtlayıcı</w:t>
      </w:r>
      <w:proofErr w:type="spellEnd"/>
      <w:r w:rsidR="000E757E" w:rsidRPr="000B7B94">
        <w:rPr>
          <w:lang w:val="en-GB"/>
        </w:rPr>
        <w:t xml:space="preserve"> </w:t>
      </w:r>
      <w:proofErr w:type="spellStart"/>
      <w:r w:rsidR="000E757E" w:rsidRPr="000B7B94">
        <w:rPr>
          <w:lang w:val="en-GB"/>
        </w:rPr>
        <w:t>belgelere</w:t>
      </w:r>
      <w:proofErr w:type="spellEnd"/>
      <w:r w:rsidR="000E757E" w:rsidRPr="000B7B94">
        <w:rPr>
          <w:lang w:val="en-GB"/>
        </w:rPr>
        <w:t xml:space="preserve"> </w:t>
      </w:r>
      <w:proofErr w:type="spellStart"/>
      <w:r w:rsidR="000E757E" w:rsidRPr="000B7B94">
        <w:rPr>
          <w:lang w:val="en-GB"/>
        </w:rPr>
        <w:t>göre</w:t>
      </w:r>
      <w:proofErr w:type="spellEnd"/>
      <w:r w:rsidR="000E757E" w:rsidRPr="000B7B94">
        <w:rPr>
          <w:lang w:val="en-GB"/>
        </w:rPr>
        <w:t xml:space="preserve"> </w:t>
      </w:r>
      <w:proofErr w:type="spellStart"/>
      <w:r w:rsidR="000E757E" w:rsidRPr="000B7B94">
        <w:rPr>
          <w:lang w:val="en-GB"/>
        </w:rPr>
        <w:t>hesaplanır</w:t>
      </w:r>
      <w:proofErr w:type="spellEnd"/>
      <w:r w:rsidR="000E757E" w:rsidRPr="000B7B94">
        <w:rPr>
          <w:lang w:val="en-GB"/>
        </w:rPr>
        <w:t>.</w:t>
      </w:r>
      <w:r w:rsidR="000E757E">
        <w:rPr>
          <w:lang w:val="en-GB"/>
        </w:rPr>
        <w:t xml:space="preserve"> </w:t>
      </w:r>
    </w:p>
    <w:p w14:paraId="28FDF844" w14:textId="2373CC3A" w:rsidR="000171E4" w:rsidRDefault="00F653E1" w:rsidP="2156E4C0">
      <w:pPr>
        <w:ind w:left="567" w:hanging="567"/>
        <w:jc w:val="both"/>
        <w:rPr>
          <w:lang w:val="en-GB"/>
        </w:rPr>
      </w:pPr>
      <w:r>
        <w:rPr>
          <w:lang w:val="en-GB"/>
        </w:rPr>
        <w:t>3</w:t>
      </w:r>
      <w:r w:rsidR="00567F0A">
        <w:rPr>
          <w:lang w:val="en-GB"/>
        </w:rPr>
        <w:t>.</w:t>
      </w:r>
      <w:r w:rsidR="00AF5058">
        <w:rPr>
          <w:lang w:val="en-GB"/>
        </w:rPr>
        <w:t>5</w:t>
      </w:r>
      <w:r w:rsidR="00567F0A">
        <w:rPr>
          <w:lang w:val="en-GB"/>
        </w:rPr>
        <w:tab/>
      </w:r>
      <w:r w:rsidR="000171E4" w:rsidRPr="000171E4">
        <w:rPr>
          <w:lang w:val="en-GB"/>
        </w:rPr>
        <w:t xml:space="preserve">Mali </w:t>
      </w:r>
      <w:proofErr w:type="spellStart"/>
      <w:r w:rsidR="000171E4" w:rsidRPr="000171E4">
        <w:rPr>
          <w:lang w:val="en-GB"/>
        </w:rPr>
        <w:t>destek</w:t>
      </w:r>
      <w:proofErr w:type="spellEnd"/>
      <w:r w:rsidR="000171E4" w:rsidRPr="000171E4">
        <w:rPr>
          <w:lang w:val="en-GB"/>
        </w:rPr>
        <w:t xml:space="preserve">, AB </w:t>
      </w:r>
      <w:proofErr w:type="spellStart"/>
      <w:r w:rsidR="000171E4" w:rsidRPr="000171E4">
        <w:rPr>
          <w:lang w:val="en-GB"/>
        </w:rPr>
        <w:t>fonlarınca</w:t>
      </w:r>
      <w:proofErr w:type="spellEnd"/>
      <w:r w:rsidR="000171E4" w:rsidRPr="000171E4">
        <w:rPr>
          <w:lang w:val="en-GB"/>
        </w:rPr>
        <w:t xml:space="preserve"> </w:t>
      </w:r>
      <w:proofErr w:type="spellStart"/>
      <w:r w:rsidR="000171E4" w:rsidRPr="000171E4">
        <w:rPr>
          <w:lang w:val="en-GB"/>
        </w:rPr>
        <w:t>hâlihazırda</w:t>
      </w:r>
      <w:proofErr w:type="spellEnd"/>
      <w:r w:rsidR="000171E4" w:rsidRPr="000171E4">
        <w:rPr>
          <w:lang w:val="en-GB"/>
        </w:rPr>
        <w:t xml:space="preserve"> </w:t>
      </w:r>
      <w:proofErr w:type="spellStart"/>
      <w:r w:rsidR="000171E4" w:rsidRPr="000171E4">
        <w:rPr>
          <w:lang w:val="en-GB"/>
        </w:rPr>
        <w:t>karşılanan</w:t>
      </w:r>
      <w:proofErr w:type="spellEnd"/>
      <w:r w:rsidR="000171E4" w:rsidRPr="000171E4">
        <w:rPr>
          <w:lang w:val="en-GB"/>
        </w:rPr>
        <w:t xml:space="preserve"> </w:t>
      </w:r>
      <w:proofErr w:type="spellStart"/>
      <w:r w:rsidR="000171E4" w:rsidRPr="000171E4">
        <w:rPr>
          <w:lang w:val="en-GB"/>
        </w:rPr>
        <w:t>benzer</w:t>
      </w:r>
      <w:proofErr w:type="spellEnd"/>
      <w:r w:rsidR="000171E4" w:rsidRPr="000171E4">
        <w:rPr>
          <w:lang w:val="en-GB"/>
        </w:rPr>
        <w:t xml:space="preserve"> </w:t>
      </w:r>
      <w:proofErr w:type="spellStart"/>
      <w:r w:rsidR="000171E4" w:rsidRPr="000171E4">
        <w:rPr>
          <w:lang w:val="en-GB"/>
        </w:rPr>
        <w:t>giderleri</w:t>
      </w:r>
      <w:proofErr w:type="spellEnd"/>
      <w:r w:rsidR="000171E4" w:rsidRPr="000171E4">
        <w:rPr>
          <w:lang w:val="en-GB"/>
        </w:rPr>
        <w:t xml:space="preserve"> </w:t>
      </w:r>
      <w:proofErr w:type="spellStart"/>
      <w:r w:rsidR="000171E4" w:rsidRPr="000171E4">
        <w:rPr>
          <w:lang w:val="en-GB"/>
        </w:rPr>
        <w:t>karşılamak</w:t>
      </w:r>
      <w:proofErr w:type="spellEnd"/>
      <w:r w:rsidR="000171E4" w:rsidRPr="000171E4">
        <w:rPr>
          <w:lang w:val="en-GB"/>
        </w:rPr>
        <w:t xml:space="preserve"> </w:t>
      </w:r>
      <w:proofErr w:type="spellStart"/>
      <w:r w:rsidR="000171E4" w:rsidRPr="000171E4">
        <w:rPr>
          <w:lang w:val="en-GB"/>
        </w:rPr>
        <w:t>için</w:t>
      </w:r>
      <w:proofErr w:type="spellEnd"/>
      <w:r w:rsidR="000171E4" w:rsidRPr="000171E4">
        <w:rPr>
          <w:lang w:val="en-GB"/>
        </w:rPr>
        <w:t xml:space="preserve"> </w:t>
      </w:r>
      <w:proofErr w:type="spellStart"/>
      <w:r w:rsidR="000171E4" w:rsidRPr="000171E4">
        <w:rPr>
          <w:lang w:val="en-GB"/>
        </w:rPr>
        <w:t>kullanılamaz</w:t>
      </w:r>
      <w:proofErr w:type="spellEnd"/>
      <w:r w:rsidR="000171E4" w:rsidRPr="000171E4">
        <w:rPr>
          <w:lang w:val="en-GB"/>
        </w:rPr>
        <w:t>.</w:t>
      </w:r>
    </w:p>
    <w:p w14:paraId="645E8B10" w14:textId="2F714661" w:rsidR="00EE72BD" w:rsidRDefault="00F653E1" w:rsidP="00203C58">
      <w:pPr>
        <w:ind w:left="567" w:hanging="567"/>
        <w:jc w:val="both"/>
        <w:rPr>
          <w:lang w:val="en-GB"/>
        </w:rPr>
      </w:pPr>
      <w:r w:rsidRPr="00BD475C">
        <w:rPr>
          <w:lang w:val="en-GB"/>
        </w:rPr>
        <w:t>3</w:t>
      </w:r>
      <w:r w:rsidR="007D2E98" w:rsidRPr="00F66F07">
        <w:rPr>
          <w:lang w:val="en-GB"/>
        </w:rPr>
        <w:t>.</w:t>
      </w:r>
      <w:r w:rsidR="00AF5058">
        <w:rPr>
          <w:lang w:val="en-GB"/>
        </w:rPr>
        <w:t>6</w:t>
      </w:r>
      <w:r w:rsidR="007D2E98" w:rsidRPr="00F66F07">
        <w:rPr>
          <w:lang w:val="en-GB"/>
        </w:rPr>
        <w:tab/>
      </w:r>
      <w:proofErr w:type="spellStart"/>
      <w:r w:rsidR="002A58E7" w:rsidRPr="002A58E7">
        <w:rPr>
          <w:lang w:val="en-GB"/>
        </w:rPr>
        <w:t>Madde</w:t>
      </w:r>
      <w:proofErr w:type="spellEnd"/>
      <w:r w:rsidR="002A58E7" w:rsidRPr="002A58E7">
        <w:rPr>
          <w:lang w:val="en-GB"/>
        </w:rPr>
        <w:t xml:space="preserve"> 3.</w:t>
      </w:r>
      <w:r w:rsidR="002C2BB3">
        <w:rPr>
          <w:lang w:val="en-GB"/>
        </w:rPr>
        <w:t>5</w:t>
      </w:r>
      <w:r w:rsidR="002A58E7">
        <w:rPr>
          <w:lang w:val="en-GB"/>
        </w:rPr>
        <w:t xml:space="preserve">’e </w:t>
      </w:r>
      <w:proofErr w:type="spellStart"/>
      <w:r w:rsidR="002C2BB3">
        <w:rPr>
          <w:lang w:val="en-GB"/>
        </w:rPr>
        <w:t>bakılmaksızın</w:t>
      </w:r>
      <w:proofErr w:type="spellEnd"/>
      <w:r w:rsidR="002A58E7" w:rsidRPr="002A58E7">
        <w:rPr>
          <w:lang w:val="en-GB"/>
        </w:rPr>
        <w:t xml:space="preserve">, </w:t>
      </w:r>
      <w:proofErr w:type="spellStart"/>
      <w:r w:rsidR="002A58E7" w:rsidRPr="002A58E7">
        <w:rPr>
          <w:lang w:val="en-GB"/>
        </w:rPr>
        <w:t>Ek</w:t>
      </w:r>
      <w:proofErr w:type="spellEnd"/>
      <w:r w:rsidR="002A58E7" w:rsidRPr="002A58E7">
        <w:rPr>
          <w:lang w:val="en-GB"/>
        </w:rPr>
        <w:t xml:space="preserve"> </w:t>
      </w:r>
      <w:proofErr w:type="spellStart"/>
      <w:r w:rsidR="002A58E7" w:rsidRPr="002A58E7">
        <w:rPr>
          <w:lang w:val="en-GB"/>
        </w:rPr>
        <w:t>I'de</w:t>
      </w:r>
      <w:proofErr w:type="spellEnd"/>
      <w:r w:rsidR="002A58E7" w:rsidRPr="002A58E7">
        <w:rPr>
          <w:lang w:val="en-GB"/>
        </w:rPr>
        <w:t xml:space="preserve"> </w:t>
      </w:r>
      <w:proofErr w:type="spellStart"/>
      <w:r w:rsidR="002A58E7" w:rsidRPr="002A58E7">
        <w:rPr>
          <w:lang w:val="en-GB"/>
        </w:rPr>
        <w:t>öngörülen</w:t>
      </w:r>
      <w:proofErr w:type="spellEnd"/>
      <w:r w:rsidR="002A58E7" w:rsidRPr="002A58E7">
        <w:rPr>
          <w:lang w:val="en-GB"/>
        </w:rPr>
        <w:t xml:space="preserve"> </w:t>
      </w:r>
      <w:proofErr w:type="spellStart"/>
      <w:r w:rsidR="002A58E7" w:rsidRPr="002A58E7">
        <w:rPr>
          <w:lang w:val="en-GB"/>
        </w:rPr>
        <w:t>faaliyetleri</w:t>
      </w:r>
      <w:proofErr w:type="spellEnd"/>
      <w:r w:rsidR="002A58E7" w:rsidRPr="002A58E7">
        <w:rPr>
          <w:lang w:val="en-GB"/>
        </w:rPr>
        <w:t xml:space="preserve"> </w:t>
      </w:r>
      <w:proofErr w:type="spellStart"/>
      <w:r w:rsidR="002A58E7" w:rsidRPr="002A58E7">
        <w:rPr>
          <w:lang w:val="en-GB"/>
        </w:rPr>
        <w:t>yerine</w:t>
      </w:r>
      <w:proofErr w:type="spellEnd"/>
      <w:r w:rsidR="002A58E7" w:rsidRPr="002A58E7">
        <w:rPr>
          <w:lang w:val="en-GB"/>
        </w:rPr>
        <w:t xml:space="preserve"> </w:t>
      </w:r>
      <w:proofErr w:type="spellStart"/>
      <w:r w:rsidR="002A58E7" w:rsidRPr="002A58E7">
        <w:rPr>
          <w:lang w:val="en-GB"/>
        </w:rPr>
        <w:t>getirdiği</w:t>
      </w:r>
      <w:proofErr w:type="spellEnd"/>
      <w:r w:rsidR="002A58E7" w:rsidRPr="002A58E7">
        <w:rPr>
          <w:lang w:val="en-GB"/>
        </w:rPr>
        <w:t xml:space="preserve"> </w:t>
      </w:r>
      <w:proofErr w:type="spellStart"/>
      <w:r w:rsidR="002A58E7" w:rsidRPr="002A58E7">
        <w:rPr>
          <w:lang w:val="en-GB"/>
        </w:rPr>
        <w:t>sürece</w:t>
      </w:r>
      <w:proofErr w:type="spellEnd"/>
      <w:r w:rsidR="002A58E7" w:rsidRPr="002A58E7">
        <w:rPr>
          <w:lang w:val="en-GB"/>
        </w:rPr>
        <w:t xml:space="preserve"> </w:t>
      </w:r>
      <w:proofErr w:type="spellStart"/>
      <w:r w:rsidR="002A58E7" w:rsidRPr="002A58E7">
        <w:rPr>
          <w:lang w:val="en-GB"/>
        </w:rPr>
        <w:t>katılımcının</w:t>
      </w:r>
      <w:proofErr w:type="spellEnd"/>
      <w:r w:rsidR="002A58E7" w:rsidRPr="002A58E7">
        <w:rPr>
          <w:lang w:val="en-GB"/>
        </w:rPr>
        <w:t xml:space="preserve"> </w:t>
      </w:r>
      <w:proofErr w:type="spellStart"/>
      <w:r w:rsidR="002A58E7" w:rsidRPr="002A58E7">
        <w:rPr>
          <w:lang w:val="en-GB"/>
        </w:rPr>
        <w:t>eğitim</w:t>
      </w:r>
      <w:proofErr w:type="spellEnd"/>
      <w:r w:rsidR="002C2BB3">
        <w:rPr>
          <w:lang w:val="en-GB"/>
        </w:rPr>
        <w:t>/</w:t>
      </w:r>
      <w:proofErr w:type="spellStart"/>
      <w:r w:rsidR="002C2BB3">
        <w:rPr>
          <w:lang w:val="en-GB"/>
        </w:rPr>
        <w:t>staj</w:t>
      </w:r>
      <w:proofErr w:type="spellEnd"/>
      <w:r w:rsidR="002A58E7" w:rsidRPr="002A58E7">
        <w:rPr>
          <w:lang w:val="en-GB"/>
        </w:rPr>
        <w:t xml:space="preserve"> </w:t>
      </w:r>
      <w:proofErr w:type="spellStart"/>
      <w:r w:rsidR="002A58E7" w:rsidRPr="002A58E7">
        <w:rPr>
          <w:lang w:val="en-GB"/>
        </w:rPr>
        <w:t>haricinde</w:t>
      </w:r>
      <w:proofErr w:type="spellEnd"/>
      <w:r w:rsidR="002A58E7" w:rsidRPr="002A58E7">
        <w:rPr>
          <w:lang w:val="en-GB"/>
        </w:rPr>
        <w:t xml:space="preserve"> </w:t>
      </w:r>
      <w:proofErr w:type="spellStart"/>
      <w:r w:rsidR="002A58E7" w:rsidRPr="002A58E7">
        <w:rPr>
          <w:lang w:val="en-GB"/>
        </w:rPr>
        <w:t>çalışarak</w:t>
      </w:r>
      <w:proofErr w:type="spellEnd"/>
      <w:r w:rsidR="002A58E7" w:rsidRPr="002A58E7">
        <w:rPr>
          <w:lang w:val="en-GB"/>
        </w:rPr>
        <w:t xml:space="preserve"> </w:t>
      </w:r>
      <w:proofErr w:type="spellStart"/>
      <w:r w:rsidR="002A58E7" w:rsidRPr="002A58E7">
        <w:rPr>
          <w:lang w:val="en-GB"/>
        </w:rPr>
        <w:t>kazanabileceği</w:t>
      </w:r>
      <w:proofErr w:type="spellEnd"/>
      <w:r w:rsidR="002A58E7" w:rsidRPr="002A58E7">
        <w:rPr>
          <w:lang w:val="en-GB"/>
        </w:rPr>
        <w:t xml:space="preserve"> </w:t>
      </w:r>
      <w:proofErr w:type="spellStart"/>
      <w:r w:rsidR="002A58E7" w:rsidRPr="002A58E7">
        <w:rPr>
          <w:lang w:val="en-GB"/>
        </w:rPr>
        <w:t>gelirler</w:t>
      </w:r>
      <w:proofErr w:type="spellEnd"/>
      <w:r w:rsidR="002A58E7" w:rsidRPr="002A58E7">
        <w:rPr>
          <w:lang w:val="en-GB"/>
        </w:rPr>
        <w:t xml:space="preserve"> </w:t>
      </w:r>
      <w:proofErr w:type="spellStart"/>
      <w:r w:rsidR="002A58E7" w:rsidRPr="002A58E7">
        <w:rPr>
          <w:lang w:val="en-GB"/>
        </w:rPr>
        <w:t>dâhil</w:t>
      </w:r>
      <w:proofErr w:type="spellEnd"/>
      <w:r w:rsidR="002A58E7" w:rsidRPr="002A58E7">
        <w:rPr>
          <w:lang w:val="en-GB"/>
        </w:rPr>
        <w:t xml:space="preserve"> </w:t>
      </w:r>
      <w:proofErr w:type="spellStart"/>
      <w:r w:rsidR="002A58E7" w:rsidRPr="002A58E7">
        <w:rPr>
          <w:lang w:val="en-GB"/>
        </w:rPr>
        <w:t>olmak</w:t>
      </w:r>
      <w:proofErr w:type="spellEnd"/>
      <w:r w:rsidR="002A58E7" w:rsidRPr="002A58E7">
        <w:rPr>
          <w:lang w:val="en-GB"/>
        </w:rPr>
        <w:t xml:space="preserve"> </w:t>
      </w:r>
      <w:proofErr w:type="spellStart"/>
      <w:r w:rsidR="002A58E7" w:rsidRPr="002A58E7">
        <w:rPr>
          <w:lang w:val="en-GB"/>
        </w:rPr>
        <w:t>üzere</w:t>
      </w:r>
      <w:proofErr w:type="spellEnd"/>
      <w:r w:rsidR="002A58E7" w:rsidRPr="002A58E7">
        <w:rPr>
          <w:lang w:val="en-GB"/>
        </w:rPr>
        <w:t xml:space="preserve"> </w:t>
      </w:r>
      <w:proofErr w:type="spellStart"/>
      <w:r w:rsidR="002A58E7" w:rsidRPr="002A58E7">
        <w:rPr>
          <w:lang w:val="en-GB"/>
        </w:rPr>
        <w:t>diğer</w:t>
      </w:r>
      <w:proofErr w:type="spellEnd"/>
      <w:r w:rsidR="002A58E7" w:rsidRPr="002A58E7">
        <w:rPr>
          <w:lang w:val="en-GB"/>
        </w:rPr>
        <w:t xml:space="preserve"> </w:t>
      </w:r>
      <w:proofErr w:type="spellStart"/>
      <w:r w:rsidR="002A58E7" w:rsidRPr="002A58E7">
        <w:rPr>
          <w:lang w:val="en-GB"/>
        </w:rPr>
        <w:t>herhangi</w:t>
      </w:r>
      <w:proofErr w:type="spellEnd"/>
      <w:r w:rsidR="002A58E7" w:rsidRPr="002A58E7">
        <w:rPr>
          <w:lang w:val="en-GB"/>
        </w:rPr>
        <w:t xml:space="preserve"> </w:t>
      </w:r>
      <w:proofErr w:type="spellStart"/>
      <w:r w:rsidR="002A58E7" w:rsidRPr="002A58E7">
        <w:rPr>
          <w:lang w:val="en-GB"/>
        </w:rPr>
        <w:t>bir</w:t>
      </w:r>
      <w:proofErr w:type="spellEnd"/>
      <w:r w:rsidR="002A58E7" w:rsidRPr="002A58E7">
        <w:rPr>
          <w:lang w:val="en-GB"/>
        </w:rPr>
        <w:t xml:space="preserve"> </w:t>
      </w:r>
      <w:proofErr w:type="spellStart"/>
      <w:r w:rsidR="002A58E7" w:rsidRPr="002A58E7">
        <w:rPr>
          <w:lang w:val="en-GB"/>
        </w:rPr>
        <w:t>kaynaktan</w:t>
      </w:r>
      <w:proofErr w:type="spellEnd"/>
      <w:r w:rsidR="002A58E7" w:rsidRPr="002A58E7">
        <w:rPr>
          <w:lang w:val="en-GB"/>
        </w:rPr>
        <w:t xml:space="preserve"> </w:t>
      </w:r>
      <w:proofErr w:type="spellStart"/>
      <w:r w:rsidR="002A58E7" w:rsidRPr="002A58E7">
        <w:rPr>
          <w:lang w:val="en-GB"/>
        </w:rPr>
        <w:t>fon</w:t>
      </w:r>
      <w:proofErr w:type="spellEnd"/>
      <w:r w:rsidR="002A58E7" w:rsidRPr="002A58E7">
        <w:rPr>
          <w:lang w:val="en-GB"/>
        </w:rPr>
        <w:t xml:space="preserve"> </w:t>
      </w:r>
      <w:proofErr w:type="spellStart"/>
      <w:r w:rsidR="002A58E7" w:rsidRPr="002A58E7">
        <w:rPr>
          <w:lang w:val="en-GB"/>
        </w:rPr>
        <w:t>sağlanmasına</w:t>
      </w:r>
      <w:proofErr w:type="spellEnd"/>
      <w:r w:rsidR="002A58E7" w:rsidRPr="002A58E7">
        <w:rPr>
          <w:lang w:val="en-GB"/>
        </w:rPr>
        <w:t xml:space="preserve"> </w:t>
      </w:r>
      <w:proofErr w:type="spellStart"/>
      <w:r w:rsidR="002A58E7" w:rsidRPr="002A58E7">
        <w:rPr>
          <w:lang w:val="en-GB"/>
        </w:rPr>
        <w:t>uygundur</w:t>
      </w:r>
      <w:proofErr w:type="spellEnd"/>
      <w:r w:rsidR="002A58E7" w:rsidRPr="002A58E7">
        <w:rPr>
          <w:lang w:val="en-GB"/>
        </w:rPr>
        <w:t>.</w:t>
      </w:r>
    </w:p>
    <w:p w14:paraId="5F1A7E6D" w14:textId="459F3B33" w:rsidR="002A58E7" w:rsidRDefault="002A58E7" w:rsidP="00203C58">
      <w:pPr>
        <w:ind w:left="567" w:hanging="567"/>
        <w:jc w:val="both"/>
        <w:rPr>
          <w:lang w:val="en-GB"/>
        </w:rPr>
      </w:pPr>
      <w:r>
        <w:rPr>
          <w:lang w:val="en-GB"/>
        </w:rPr>
        <w:t>3.</w:t>
      </w:r>
      <w:r w:rsidR="00AF5058">
        <w:rPr>
          <w:lang w:val="en-GB"/>
        </w:rPr>
        <w:t>7</w:t>
      </w:r>
      <w:r>
        <w:rPr>
          <w:lang w:val="en-GB"/>
        </w:rPr>
        <w:tab/>
      </w:r>
      <w:proofErr w:type="spellStart"/>
      <w:r>
        <w:rPr>
          <w:lang w:val="en-GB"/>
        </w:rPr>
        <w:t>Hareketliliğin</w:t>
      </w:r>
      <w:proofErr w:type="spellEnd"/>
      <w:r>
        <w:rPr>
          <w:lang w:val="en-GB"/>
        </w:rPr>
        <w:t xml:space="preserve"> </w:t>
      </w:r>
      <w:proofErr w:type="spellStart"/>
      <w:r>
        <w:rPr>
          <w:lang w:val="en-GB"/>
        </w:rPr>
        <w:t>Madde</w:t>
      </w:r>
      <w:proofErr w:type="spellEnd"/>
      <w:r>
        <w:rPr>
          <w:lang w:val="en-GB"/>
        </w:rPr>
        <w:t xml:space="preserve"> 3.2’de </w:t>
      </w:r>
      <w:proofErr w:type="spellStart"/>
      <w:r>
        <w:rPr>
          <w:lang w:val="en-GB"/>
        </w:rPr>
        <w:t>gösterilen</w:t>
      </w:r>
      <w:proofErr w:type="spellEnd"/>
      <w:r>
        <w:rPr>
          <w:lang w:val="en-GB"/>
        </w:rPr>
        <w:t xml:space="preserve"> </w:t>
      </w:r>
      <w:proofErr w:type="spellStart"/>
      <w:r>
        <w:rPr>
          <w:lang w:val="en-GB"/>
        </w:rPr>
        <w:t>süreden</w:t>
      </w:r>
      <w:proofErr w:type="spellEnd"/>
      <w:r>
        <w:rPr>
          <w:lang w:val="en-GB"/>
        </w:rPr>
        <w:t xml:space="preserve"> </w:t>
      </w:r>
      <w:proofErr w:type="spellStart"/>
      <w:r>
        <w:rPr>
          <w:lang w:val="en-GB"/>
        </w:rPr>
        <w:t>daha</w:t>
      </w:r>
      <w:proofErr w:type="spellEnd"/>
      <w:r>
        <w:rPr>
          <w:lang w:val="en-GB"/>
        </w:rPr>
        <w:t xml:space="preserve"> </w:t>
      </w:r>
      <w:proofErr w:type="spellStart"/>
      <w:r>
        <w:rPr>
          <w:lang w:val="en-GB"/>
        </w:rPr>
        <w:t>kısa</w:t>
      </w:r>
      <w:proofErr w:type="spellEnd"/>
      <w:r>
        <w:rPr>
          <w:lang w:val="en-GB"/>
        </w:rPr>
        <w:t xml:space="preserve"> </w:t>
      </w:r>
      <w:proofErr w:type="spellStart"/>
      <w:r>
        <w:rPr>
          <w:lang w:val="en-GB"/>
        </w:rPr>
        <w:t>sürede</w:t>
      </w:r>
      <w:proofErr w:type="spellEnd"/>
      <w:r>
        <w:rPr>
          <w:lang w:val="en-GB"/>
        </w:rPr>
        <w:t xml:space="preserve"> </w:t>
      </w:r>
      <w:proofErr w:type="spellStart"/>
      <w:r>
        <w:rPr>
          <w:lang w:val="en-GB"/>
        </w:rPr>
        <w:t>gerçekleştirilmesi</w:t>
      </w:r>
      <w:proofErr w:type="spellEnd"/>
      <w:r>
        <w:rPr>
          <w:lang w:val="en-GB"/>
        </w:rPr>
        <w:t xml:space="preserve"> </w:t>
      </w:r>
      <w:proofErr w:type="spellStart"/>
      <w:r>
        <w:rPr>
          <w:lang w:val="en-GB"/>
        </w:rPr>
        <w:t>halinde</w:t>
      </w:r>
      <w:proofErr w:type="spellEnd"/>
      <w:r>
        <w:rPr>
          <w:lang w:val="en-GB"/>
        </w:rPr>
        <w:t xml:space="preserve">, </w:t>
      </w:r>
      <w:proofErr w:type="spellStart"/>
      <w:r>
        <w:rPr>
          <w:lang w:val="en-GB"/>
        </w:rPr>
        <w:t>mali</w:t>
      </w:r>
      <w:proofErr w:type="spellEnd"/>
      <w:r>
        <w:rPr>
          <w:lang w:val="en-GB"/>
        </w:rPr>
        <w:t xml:space="preserve"> </w:t>
      </w:r>
      <w:proofErr w:type="spellStart"/>
      <w:r>
        <w:rPr>
          <w:lang w:val="en-GB"/>
        </w:rPr>
        <w:t>destek</w:t>
      </w:r>
      <w:proofErr w:type="spellEnd"/>
      <w:r>
        <w:rPr>
          <w:lang w:val="en-GB"/>
        </w:rPr>
        <w:t xml:space="preserve"> </w:t>
      </w:r>
      <w:proofErr w:type="spellStart"/>
      <w:r>
        <w:rPr>
          <w:lang w:val="en-GB"/>
        </w:rPr>
        <w:t>tutarı</w:t>
      </w:r>
      <w:proofErr w:type="spellEnd"/>
      <w:r>
        <w:rPr>
          <w:lang w:val="en-GB"/>
        </w:rPr>
        <w:t xml:space="preserve"> </w:t>
      </w:r>
      <w:proofErr w:type="spellStart"/>
      <w:r>
        <w:rPr>
          <w:lang w:val="en-GB"/>
        </w:rPr>
        <w:t>bu</w:t>
      </w:r>
      <w:proofErr w:type="spellEnd"/>
      <w:r>
        <w:rPr>
          <w:lang w:val="en-GB"/>
        </w:rPr>
        <w:t xml:space="preserve"> </w:t>
      </w:r>
      <w:proofErr w:type="spellStart"/>
      <w:r>
        <w:rPr>
          <w:lang w:val="en-GB"/>
        </w:rPr>
        <w:t>süreye</w:t>
      </w:r>
      <w:proofErr w:type="spellEnd"/>
      <w:r>
        <w:rPr>
          <w:lang w:val="en-GB"/>
        </w:rPr>
        <w:t xml:space="preserve"> </w:t>
      </w:r>
      <w:proofErr w:type="spellStart"/>
      <w:r>
        <w:rPr>
          <w:lang w:val="en-GB"/>
        </w:rPr>
        <w:t>göre</w:t>
      </w:r>
      <w:proofErr w:type="spellEnd"/>
      <w:r>
        <w:rPr>
          <w:lang w:val="en-GB"/>
        </w:rPr>
        <w:t xml:space="preserve"> </w:t>
      </w:r>
      <w:proofErr w:type="spellStart"/>
      <w:r>
        <w:rPr>
          <w:lang w:val="en-GB"/>
        </w:rPr>
        <w:t>yeniden</w:t>
      </w:r>
      <w:proofErr w:type="spellEnd"/>
      <w:r>
        <w:rPr>
          <w:lang w:val="en-GB"/>
        </w:rPr>
        <w:t xml:space="preserve"> </w:t>
      </w:r>
      <w:proofErr w:type="spellStart"/>
      <w:r>
        <w:rPr>
          <w:lang w:val="en-GB"/>
        </w:rPr>
        <w:t>hesaplanır</w:t>
      </w:r>
      <w:proofErr w:type="spellEnd"/>
      <w:r>
        <w:rPr>
          <w:lang w:val="en-GB"/>
        </w:rPr>
        <w:t>.</w:t>
      </w:r>
    </w:p>
    <w:p w14:paraId="08AEF2B1" w14:textId="18DABBBE" w:rsidR="00552437" w:rsidRDefault="00552437" w:rsidP="00203C58">
      <w:pPr>
        <w:ind w:left="567" w:hanging="567"/>
        <w:jc w:val="both"/>
        <w:rPr>
          <w:lang w:val="en-GB"/>
        </w:rPr>
      </w:pPr>
      <w:r>
        <w:rPr>
          <w:lang w:val="en-GB"/>
        </w:rPr>
        <w:t>3.8</w:t>
      </w:r>
      <w:r>
        <w:rPr>
          <w:lang w:val="en-GB"/>
        </w:rPr>
        <w:tab/>
      </w:r>
      <w:proofErr w:type="spellStart"/>
      <w:r w:rsidR="004B50DF" w:rsidRPr="004B50DF">
        <w:rPr>
          <w:lang w:val="en-GB"/>
        </w:rPr>
        <w:t>Katılımcının</w:t>
      </w:r>
      <w:proofErr w:type="spellEnd"/>
      <w:r w:rsidR="004B50DF" w:rsidRPr="004B50DF">
        <w:rPr>
          <w:lang w:val="en-GB"/>
        </w:rPr>
        <w:t xml:space="preserve"> </w:t>
      </w:r>
      <w:proofErr w:type="spellStart"/>
      <w:r w:rsidR="004B50DF" w:rsidRPr="004B50DF">
        <w:rPr>
          <w:lang w:val="en-GB"/>
        </w:rPr>
        <w:t>sözleşme</w:t>
      </w:r>
      <w:proofErr w:type="spellEnd"/>
      <w:r w:rsidR="004B50DF" w:rsidRPr="004B50DF">
        <w:rPr>
          <w:lang w:val="en-GB"/>
        </w:rPr>
        <w:t xml:space="preserve"> </w:t>
      </w:r>
      <w:proofErr w:type="spellStart"/>
      <w:r w:rsidR="004B50DF" w:rsidRPr="004B50DF">
        <w:rPr>
          <w:lang w:val="en-GB"/>
        </w:rPr>
        <w:t>hükümlerini</w:t>
      </w:r>
      <w:proofErr w:type="spellEnd"/>
      <w:r w:rsidR="004B50DF" w:rsidRPr="004B50DF">
        <w:rPr>
          <w:lang w:val="en-GB"/>
        </w:rPr>
        <w:t xml:space="preserve"> </w:t>
      </w:r>
      <w:proofErr w:type="spellStart"/>
      <w:r w:rsidR="004B50DF" w:rsidRPr="004B50DF">
        <w:rPr>
          <w:lang w:val="en-GB"/>
        </w:rPr>
        <w:t>uygun</w:t>
      </w:r>
      <w:proofErr w:type="spellEnd"/>
      <w:r w:rsidR="004B50DF" w:rsidRPr="004B50DF">
        <w:rPr>
          <w:lang w:val="en-GB"/>
        </w:rPr>
        <w:t xml:space="preserve"> </w:t>
      </w:r>
      <w:proofErr w:type="spellStart"/>
      <w:r w:rsidR="004B50DF" w:rsidRPr="004B50DF">
        <w:rPr>
          <w:lang w:val="en-GB"/>
        </w:rPr>
        <w:t>olarak</w:t>
      </w:r>
      <w:proofErr w:type="spellEnd"/>
      <w:r w:rsidR="004B50DF" w:rsidRPr="004B50DF">
        <w:rPr>
          <w:lang w:val="en-GB"/>
        </w:rPr>
        <w:t xml:space="preserve"> </w:t>
      </w:r>
      <w:proofErr w:type="spellStart"/>
      <w:r w:rsidR="004B50DF" w:rsidRPr="004B50DF">
        <w:rPr>
          <w:lang w:val="en-GB"/>
        </w:rPr>
        <w:t>yerine</w:t>
      </w:r>
      <w:proofErr w:type="spellEnd"/>
      <w:r w:rsidR="004B50DF" w:rsidRPr="004B50DF">
        <w:rPr>
          <w:lang w:val="en-GB"/>
        </w:rPr>
        <w:t xml:space="preserve"> </w:t>
      </w:r>
      <w:proofErr w:type="spellStart"/>
      <w:r w:rsidR="004B50DF" w:rsidRPr="004B50DF">
        <w:rPr>
          <w:lang w:val="en-GB"/>
        </w:rPr>
        <w:t>getirmemesi</w:t>
      </w:r>
      <w:proofErr w:type="spellEnd"/>
      <w:r w:rsidR="004B50DF" w:rsidRPr="004B50DF">
        <w:rPr>
          <w:lang w:val="en-GB"/>
        </w:rPr>
        <w:t xml:space="preserve"> </w:t>
      </w:r>
      <w:proofErr w:type="spellStart"/>
      <w:r w:rsidR="004B50DF" w:rsidRPr="004B50DF">
        <w:rPr>
          <w:lang w:val="en-GB"/>
        </w:rPr>
        <w:t>halinde</w:t>
      </w:r>
      <w:proofErr w:type="spellEnd"/>
      <w:r w:rsidR="004B50DF" w:rsidRPr="004B50DF">
        <w:rPr>
          <w:lang w:val="en-GB"/>
        </w:rPr>
        <w:t xml:space="preserve">, </w:t>
      </w:r>
      <w:proofErr w:type="spellStart"/>
      <w:r w:rsidR="004B50DF" w:rsidRPr="004B50DF">
        <w:rPr>
          <w:lang w:val="en-GB"/>
        </w:rPr>
        <w:t>mali</w:t>
      </w:r>
      <w:proofErr w:type="spellEnd"/>
      <w:r w:rsidR="004B50DF" w:rsidRPr="004B50DF">
        <w:rPr>
          <w:lang w:val="en-GB"/>
        </w:rPr>
        <w:t xml:space="preserve"> </w:t>
      </w:r>
      <w:proofErr w:type="spellStart"/>
      <w:r w:rsidR="004B50DF" w:rsidRPr="004B50DF">
        <w:rPr>
          <w:lang w:val="en-GB"/>
        </w:rPr>
        <w:t>desteğin</w:t>
      </w:r>
      <w:proofErr w:type="spellEnd"/>
      <w:r w:rsidR="004B50DF" w:rsidRPr="004B50DF">
        <w:rPr>
          <w:lang w:val="en-GB"/>
        </w:rPr>
        <w:t xml:space="preserve"> </w:t>
      </w:r>
      <w:proofErr w:type="spellStart"/>
      <w:r w:rsidR="004B50DF" w:rsidRPr="004B50DF">
        <w:rPr>
          <w:lang w:val="en-GB"/>
        </w:rPr>
        <w:t>tamamı</w:t>
      </w:r>
      <w:proofErr w:type="spellEnd"/>
      <w:r w:rsidR="004B50DF" w:rsidRPr="004B50DF">
        <w:rPr>
          <w:lang w:val="en-GB"/>
        </w:rPr>
        <w:t xml:space="preserve"> </w:t>
      </w:r>
      <w:proofErr w:type="spellStart"/>
      <w:r w:rsidR="004B50DF" w:rsidRPr="004B50DF">
        <w:rPr>
          <w:lang w:val="en-GB"/>
        </w:rPr>
        <w:t>veya</w:t>
      </w:r>
      <w:proofErr w:type="spellEnd"/>
      <w:r w:rsidR="004B50DF" w:rsidRPr="004B50DF">
        <w:rPr>
          <w:lang w:val="en-GB"/>
        </w:rPr>
        <w:t xml:space="preserve"> </w:t>
      </w:r>
      <w:proofErr w:type="spellStart"/>
      <w:r w:rsidR="004B50DF" w:rsidRPr="004B50DF">
        <w:rPr>
          <w:lang w:val="en-GB"/>
        </w:rPr>
        <w:t>bir</w:t>
      </w:r>
      <w:proofErr w:type="spellEnd"/>
      <w:r w:rsidR="004B50DF" w:rsidRPr="004B50DF">
        <w:rPr>
          <w:lang w:val="en-GB"/>
        </w:rPr>
        <w:t xml:space="preserve"> </w:t>
      </w:r>
      <w:proofErr w:type="spellStart"/>
      <w:r w:rsidR="004B50DF" w:rsidRPr="004B50DF">
        <w:rPr>
          <w:lang w:val="en-GB"/>
        </w:rPr>
        <w:t>kısmı</w:t>
      </w:r>
      <w:proofErr w:type="spellEnd"/>
      <w:r w:rsidR="004B50DF" w:rsidRPr="004B50DF">
        <w:rPr>
          <w:lang w:val="en-GB"/>
        </w:rPr>
        <w:t xml:space="preserve"> </w:t>
      </w:r>
      <w:proofErr w:type="spellStart"/>
      <w:r w:rsidR="004B50DF" w:rsidRPr="004B50DF">
        <w:rPr>
          <w:lang w:val="en-GB"/>
        </w:rPr>
        <w:t>geri</w:t>
      </w:r>
      <w:proofErr w:type="spellEnd"/>
      <w:r w:rsidR="004B50DF" w:rsidRPr="004B50DF">
        <w:rPr>
          <w:lang w:val="en-GB"/>
        </w:rPr>
        <w:t xml:space="preserve"> </w:t>
      </w:r>
      <w:proofErr w:type="spellStart"/>
      <w:r w:rsidR="004B50DF" w:rsidRPr="004B50DF">
        <w:rPr>
          <w:lang w:val="en-GB"/>
        </w:rPr>
        <w:t>alınır</w:t>
      </w:r>
      <w:proofErr w:type="spellEnd"/>
      <w:r w:rsidR="004B50DF" w:rsidRPr="004B50DF">
        <w:rPr>
          <w:lang w:val="en-GB"/>
        </w:rPr>
        <w:t xml:space="preserve">. </w:t>
      </w:r>
      <w:proofErr w:type="spellStart"/>
      <w:r w:rsidR="004B50DF" w:rsidRPr="004B50DF">
        <w:rPr>
          <w:lang w:val="en-GB"/>
        </w:rPr>
        <w:t>Katılımcının</w:t>
      </w:r>
      <w:proofErr w:type="spellEnd"/>
      <w:r w:rsidR="004B50DF" w:rsidRPr="004B50DF">
        <w:rPr>
          <w:lang w:val="en-GB"/>
        </w:rPr>
        <w:t xml:space="preserve"> </w:t>
      </w:r>
      <w:proofErr w:type="spellStart"/>
      <w:r w:rsidR="004B50DF" w:rsidRPr="004B50DF">
        <w:rPr>
          <w:lang w:val="en-GB"/>
        </w:rPr>
        <w:t>sözleşmeyi</w:t>
      </w:r>
      <w:proofErr w:type="spellEnd"/>
      <w:r w:rsidR="004B50DF" w:rsidRPr="004B50DF">
        <w:rPr>
          <w:lang w:val="en-GB"/>
        </w:rPr>
        <w:t xml:space="preserve"> </w:t>
      </w:r>
      <w:proofErr w:type="spellStart"/>
      <w:r w:rsidR="004B50DF" w:rsidRPr="004B50DF">
        <w:rPr>
          <w:lang w:val="en-GB"/>
        </w:rPr>
        <w:t>süresinden</w:t>
      </w:r>
      <w:proofErr w:type="spellEnd"/>
      <w:r w:rsidR="004B50DF" w:rsidRPr="004B50DF">
        <w:rPr>
          <w:lang w:val="en-GB"/>
        </w:rPr>
        <w:t xml:space="preserve"> </w:t>
      </w:r>
      <w:proofErr w:type="spellStart"/>
      <w:r w:rsidR="004B50DF" w:rsidRPr="004B50DF">
        <w:rPr>
          <w:lang w:val="en-GB"/>
        </w:rPr>
        <w:t>önce</w:t>
      </w:r>
      <w:proofErr w:type="spellEnd"/>
      <w:r w:rsidR="004B50DF" w:rsidRPr="004B50DF">
        <w:rPr>
          <w:lang w:val="en-GB"/>
        </w:rPr>
        <w:t xml:space="preserve"> </w:t>
      </w:r>
      <w:proofErr w:type="spellStart"/>
      <w:r w:rsidR="004B50DF" w:rsidRPr="004B50DF">
        <w:rPr>
          <w:lang w:val="en-GB"/>
        </w:rPr>
        <w:t>feshetmesi</w:t>
      </w:r>
      <w:proofErr w:type="spellEnd"/>
      <w:r w:rsidR="004B50DF" w:rsidRPr="004B50DF">
        <w:rPr>
          <w:lang w:val="en-GB"/>
        </w:rPr>
        <w:t xml:space="preserve"> </w:t>
      </w:r>
      <w:proofErr w:type="spellStart"/>
      <w:r w:rsidR="004B50DF" w:rsidRPr="004B50DF">
        <w:rPr>
          <w:lang w:val="en-GB"/>
        </w:rPr>
        <w:t>halinde</w:t>
      </w:r>
      <w:proofErr w:type="spellEnd"/>
      <w:r w:rsidR="004B50DF" w:rsidRPr="004B50DF">
        <w:rPr>
          <w:lang w:val="en-GB"/>
        </w:rPr>
        <w:t xml:space="preserve">, </w:t>
      </w:r>
      <w:proofErr w:type="spellStart"/>
      <w:r w:rsidR="004B50DF" w:rsidRPr="004B50DF">
        <w:rPr>
          <w:lang w:val="en-GB"/>
        </w:rPr>
        <w:t>kurumla</w:t>
      </w:r>
      <w:proofErr w:type="spellEnd"/>
      <w:r w:rsidR="004B50DF" w:rsidRPr="004B50DF">
        <w:rPr>
          <w:lang w:val="en-GB"/>
        </w:rPr>
        <w:t xml:space="preserve"> </w:t>
      </w:r>
      <w:proofErr w:type="spellStart"/>
      <w:r w:rsidR="004B50DF" w:rsidRPr="004B50DF">
        <w:rPr>
          <w:lang w:val="en-GB"/>
        </w:rPr>
        <w:t>farklı</w:t>
      </w:r>
      <w:proofErr w:type="spellEnd"/>
      <w:r w:rsidR="004B50DF" w:rsidRPr="004B50DF">
        <w:rPr>
          <w:lang w:val="en-GB"/>
        </w:rPr>
        <w:t xml:space="preserve"> </w:t>
      </w:r>
      <w:proofErr w:type="spellStart"/>
      <w:r w:rsidR="004B50DF" w:rsidRPr="004B50DF">
        <w:rPr>
          <w:lang w:val="en-GB"/>
        </w:rPr>
        <w:t>şekilde</w:t>
      </w:r>
      <w:proofErr w:type="spellEnd"/>
      <w:r w:rsidR="004B50DF" w:rsidRPr="004B50DF">
        <w:rPr>
          <w:lang w:val="en-GB"/>
        </w:rPr>
        <w:t xml:space="preserve"> </w:t>
      </w:r>
      <w:proofErr w:type="spellStart"/>
      <w:r w:rsidR="004B50DF" w:rsidRPr="004B50DF">
        <w:rPr>
          <w:lang w:val="en-GB"/>
        </w:rPr>
        <w:t>mutabakata</w:t>
      </w:r>
      <w:proofErr w:type="spellEnd"/>
      <w:r w:rsidR="004B50DF" w:rsidRPr="004B50DF">
        <w:rPr>
          <w:lang w:val="en-GB"/>
        </w:rPr>
        <w:t xml:space="preserve"> </w:t>
      </w:r>
      <w:proofErr w:type="spellStart"/>
      <w:r w:rsidR="004B50DF" w:rsidRPr="004B50DF">
        <w:rPr>
          <w:lang w:val="en-GB"/>
        </w:rPr>
        <w:t>varılmadığı</w:t>
      </w:r>
      <w:proofErr w:type="spellEnd"/>
      <w:r w:rsidR="004B50DF" w:rsidRPr="004B50DF">
        <w:rPr>
          <w:lang w:val="en-GB"/>
        </w:rPr>
        <w:t xml:space="preserve"> </w:t>
      </w:r>
      <w:proofErr w:type="spellStart"/>
      <w:r w:rsidR="004B50DF" w:rsidRPr="004B50DF">
        <w:rPr>
          <w:lang w:val="en-GB"/>
        </w:rPr>
        <w:t>sürece</w:t>
      </w:r>
      <w:proofErr w:type="spellEnd"/>
      <w:r w:rsidR="004B50DF" w:rsidRPr="004B50DF">
        <w:rPr>
          <w:lang w:val="en-GB"/>
        </w:rPr>
        <w:t xml:space="preserve"> </w:t>
      </w:r>
      <w:proofErr w:type="spellStart"/>
      <w:r w:rsidR="004B50DF" w:rsidRPr="004B50DF">
        <w:rPr>
          <w:lang w:val="en-GB"/>
        </w:rPr>
        <w:t>katılımcı</w:t>
      </w:r>
      <w:proofErr w:type="spellEnd"/>
      <w:r w:rsidR="004B50DF" w:rsidRPr="004B50DF">
        <w:rPr>
          <w:lang w:val="en-GB"/>
        </w:rPr>
        <w:t xml:space="preserve">, </w:t>
      </w:r>
      <w:proofErr w:type="spellStart"/>
      <w:r w:rsidR="004B50DF" w:rsidRPr="004B50DF">
        <w:rPr>
          <w:lang w:val="en-GB"/>
        </w:rPr>
        <w:t>hibenin</w:t>
      </w:r>
      <w:proofErr w:type="spellEnd"/>
      <w:r w:rsidR="004B50DF" w:rsidRPr="004B50DF">
        <w:rPr>
          <w:lang w:val="en-GB"/>
        </w:rPr>
        <w:t xml:space="preserve"> </w:t>
      </w:r>
      <w:proofErr w:type="spellStart"/>
      <w:r w:rsidR="004B50DF" w:rsidRPr="004B50DF">
        <w:rPr>
          <w:lang w:val="en-GB"/>
        </w:rPr>
        <w:t>hâlihazırda</w:t>
      </w:r>
      <w:proofErr w:type="spellEnd"/>
      <w:r w:rsidR="004B50DF" w:rsidRPr="004B50DF">
        <w:rPr>
          <w:lang w:val="en-GB"/>
        </w:rPr>
        <w:t xml:space="preserve"> </w:t>
      </w:r>
      <w:proofErr w:type="spellStart"/>
      <w:r w:rsidR="004B50DF" w:rsidRPr="004B50DF">
        <w:rPr>
          <w:lang w:val="en-GB"/>
        </w:rPr>
        <w:t>ödenmiş</w:t>
      </w:r>
      <w:proofErr w:type="spellEnd"/>
      <w:r w:rsidR="004B50DF" w:rsidRPr="004B50DF">
        <w:rPr>
          <w:lang w:val="en-GB"/>
        </w:rPr>
        <w:t xml:space="preserve"> </w:t>
      </w:r>
      <w:proofErr w:type="spellStart"/>
      <w:r w:rsidR="004B50DF" w:rsidRPr="004B50DF">
        <w:rPr>
          <w:lang w:val="en-GB"/>
        </w:rPr>
        <w:t>olan</w:t>
      </w:r>
      <w:proofErr w:type="spellEnd"/>
      <w:r w:rsidR="004B50DF" w:rsidRPr="004B50DF">
        <w:rPr>
          <w:lang w:val="en-GB"/>
        </w:rPr>
        <w:t xml:space="preserve"> </w:t>
      </w:r>
      <w:proofErr w:type="spellStart"/>
      <w:r w:rsidR="004B50DF" w:rsidRPr="004B50DF">
        <w:rPr>
          <w:lang w:val="en-GB"/>
        </w:rPr>
        <w:t>kısmını</w:t>
      </w:r>
      <w:proofErr w:type="spellEnd"/>
      <w:r w:rsidR="004B50DF" w:rsidRPr="004B50DF">
        <w:rPr>
          <w:lang w:val="en-GB"/>
        </w:rPr>
        <w:t xml:space="preserve"> </w:t>
      </w:r>
      <w:proofErr w:type="spellStart"/>
      <w:r w:rsidR="004B50DF" w:rsidRPr="004B50DF">
        <w:rPr>
          <w:lang w:val="en-GB"/>
        </w:rPr>
        <w:t>geri</w:t>
      </w:r>
      <w:proofErr w:type="spellEnd"/>
      <w:r w:rsidR="004B50DF" w:rsidRPr="004B50DF">
        <w:rPr>
          <w:lang w:val="en-GB"/>
        </w:rPr>
        <w:t xml:space="preserve"> </w:t>
      </w:r>
      <w:proofErr w:type="spellStart"/>
      <w:r w:rsidR="004B50DF" w:rsidRPr="004B50DF">
        <w:rPr>
          <w:lang w:val="en-GB"/>
        </w:rPr>
        <w:t>ödemek</w:t>
      </w:r>
      <w:proofErr w:type="spellEnd"/>
      <w:r w:rsidR="004B50DF" w:rsidRPr="004B50DF">
        <w:rPr>
          <w:lang w:val="en-GB"/>
        </w:rPr>
        <w:t xml:space="preserve"> </w:t>
      </w:r>
      <w:proofErr w:type="spellStart"/>
      <w:r w:rsidR="004B50DF" w:rsidRPr="004B50DF">
        <w:rPr>
          <w:lang w:val="en-GB"/>
        </w:rPr>
        <w:t>zorundadır</w:t>
      </w:r>
      <w:proofErr w:type="spellEnd"/>
      <w:r w:rsidR="004B50DF" w:rsidRPr="004B50DF">
        <w:rPr>
          <w:lang w:val="en-GB"/>
        </w:rPr>
        <w:t xml:space="preserve">. </w:t>
      </w:r>
      <w:proofErr w:type="spellStart"/>
      <w:r w:rsidR="004B50DF" w:rsidRPr="004B50DF">
        <w:rPr>
          <w:lang w:val="en-GB"/>
        </w:rPr>
        <w:t>Ancak</w:t>
      </w:r>
      <w:proofErr w:type="spellEnd"/>
      <w:r w:rsidR="004B50DF" w:rsidRPr="004B50DF">
        <w:rPr>
          <w:lang w:val="en-GB"/>
        </w:rPr>
        <w:t xml:space="preserve">, </w:t>
      </w:r>
      <w:proofErr w:type="spellStart"/>
      <w:r w:rsidR="004B50DF" w:rsidRPr="004B50DF">
        <w:rPr>
          <w:lang w:val="en-GB"/>
        </w:rPr>
        <w:t>katılımcının</w:t>
      </w:r>
      <w:proofErr w:type="spellEnd"/>
      <w:r w:rsidR="004B50DF" w:rsidRPr="004B50DF">
        <w:rPr>
          <w:lang w:val="en-GB"/>
        </w:rPr>
        <w:t xml:space="preserve"> </w:t>
      </w:r>
      <w:proofErr w:type="spellStart"/>
      <w:r w:rsidR="004B50DF" w:rsidRPr="004B50DF">
        <w:rPr>
          <w:lang w:val="en-GB"/>
        </w:rPr>
        <w:t>hareketlilik</w:t>
      </w:r>
      <w:proofErr w:type="spellEnd"/>
      <w:r w:rsidR="004B50DF" w:rsidRPr="004B50DF">
        <w:rPr>
          <w:lang w:val="en-GB"/>
        </w:rPr>
        <w:t xml:space="preserve"> </w:t>
      </w:r>
      <w:proofErr w:type="spellStart"/>
      <w:r w:rsidR="004B50DF" w:rsidRPr="004B50DF">
        <w:rPr>
          <w:lang w:val="en-GB"/>
        </w:rPr>
        <w:t>faaliyetlerini</w:t>
      </w:r>
      <w:proofErr w:type="spellEnd"/>
      <w:r w:rsidR="004B50DF" w:rsidRPr="004B50DF">
        <w:rPr>
          <w:lang w:val="en-GB"/>
        </w:rPr>
        <w:t xml:space="preserve"> </w:t>
      </w:r>
      <w:proofErr w:type="spellStart"/>
      <w:r w:rsidR="004B50DF" w:rsidRPr="004B50DF">
        <w:rPr>
          <w:lang w:val="en-GB"/>
        </w:rPr>
        <w:t>Ek</w:t>
      </w:r>
      <w:proofErr w:type="spellEnd"/>
      <w:r w:rsidR="004B50DF" w:rsidRPr="004B50DF">
        <w:rPr>
          <w:lang w:val="en-GB"/>
        </w:rPr>
        <w:t xml:space="preserve"> </w:t>
      </w:r>
      <w:proofErr w:type="spellStart"/>
      <w:r w:rsidR="004B50DF" w:rsidRPr="004B50DF">
        <w:rPr>
          <w:lang w:val="en-GB"/>
        </w:rPr>
        <w:t>I'de</w:t>
      </w:r>
      <w:proofErr w:type="spellEnd"/>
      <w:r w:rsidR="004B50DF" w:rsidRPr="004B50DF">
        <w:rPr>
          <w:lang w:val="en-GB"/>
        </w:rPr>
        <w:t xml:space="preserve"> </w:t>
      </w:r>
      <w:proofErr w:type="spellStart"/>
      <w:r w:rsidR="004B50DF" w:rsidRPr="004B50DF">
        <w:rPr>
          <w:lang w:val="en-GB"/>
        </w:rPr>
        <w:t>açıklandığı</w:t>
      </w:r>
      <w:proofErr w:type="spellEnd"/>
      <w:r w:rsidR="004B50DF" w:rsidRPr="004B50DF">
        <w:rPr>
          <w:lang w:val="en-GB"/>
        </w:rPr>
        <w:t xml:space="preserve"> </w:t>
      </w:r>
      <w:proofErr w:type="spellStart"/>
      <w:r w:rsidR="004B50DF" w:rsidRPr="004B50DF">
        <w:rPr>
          <w:lang w:val="en-GB"/>
        </w:rPr>
        <w:t>üzere</w:t>
      </w:r>
      <w:proofErr w:type="spellEnd"/>
      <w:r w:rsidR="004B50DF" w:rsidRPr="004B50DF">
        <w:rPr>
          <w:lang w:val="en-GB"/>
        </w:rPr>
        <w:t xml:space="preserve"> </w:t>
      </w:r>
      <w:proofErr w:type="spellStart"/>
      <w:r w:rsidR="004B50DF" w:rsidRPr="004B50DF">
        <w:rPr>
          <w:lang w:val="en-GB"/>
        </w:rPr>
        <w:t>mücbir</w:t>
      </w:r>
      <w:proofErr w:type="spellEnd"/>
      <w:r w:rsidR="004B50DF" w:rsidRPr="004B50DF">
        <w:rPr>
          <w:lang w:val="en-GB"/>
        </w:rPr>
        <w:t xml:space="preserve"> </w:t>
      </w:r>
      <w:proofErr w:type="spellStart"/>
      <w:r w:rsidR="004B50DF" w:rsidRPr="004B50DF">
        <w:rPr>
          <w:lang w:val="en-GB"/>
        </w:rPr>
        <w:t>sebepler</w:t>
      </w:r>
      <w:proofErr w:type="spellEnd"/>
      <w:r w:rsidR="004B50DF" w:rsidRPr="004B50DF">
        <w:rPr>
          <w:lang w:val="en-GB"/>
        </w:rPr>
        <w:t xml:space="preserve"> </w:t>
      </w:r>
      <w:proofErr w:type="spellStart"/>
      <w:r w:rsidR="004B50DF" w:rsidRPr="004B50DF">
        <w:rPr>
          <w:lang w:val="en-GB"/>
        </w:rPr>
        <w:t>yüzünden</w:t>
      </w:r>
      <w:proofErr w:type="spellEnd"/>
      <w:r w:rsidR="004B50DF" w:rsidRPr="004B50DF">
        <w:rPr>
          <w:lang w:val="en-GB"/>
        </w:rPr>
        <w:t xml:space="preserve"> </w:t>
      </w:r>
      <w:proofErr w:type="spellStart"/>
      <w:r w:rsidR="004B50DF" w:rsidRPr="004B50DF">
        <w:rPr>
          <w:lang w:val="en-GB"/>
        </w:rPr>
        <w:t>tamamlayamadığı</w:t>
      </w:r>
      <w:proofErr w:type="spellEnd"/>
      <w:r w:rsidR="004B50DF" w:rsidRPr="004B50DF">
        <w:rPr>
          <w:lang w:val="en-GB"/>
        </w:rPr>
        <w:t xml:space="preserve"> </w:t>
      </w:r>
      <w:proofErr w:type="spellStart"/>
      <w:r w:rsidR="004B50DF" w:rsidRPr="004B50DF">
        <w:rPr>
          <w:lang w:val="en-GB"/>
        </w:rPr>
        <w:t>hallerde</w:t>
      </w:r>
      <w:proofErr w:type="spellEnd"/>
      <w:r w:rsidR="004B50DF" w:rsidRPr="004B50DF">
        <w:rPr>
          <w:lang w:val="en-GB"/>
        </w:rPr>
        <w:t xml:space="preserve">, </w:t>
      </w:r>
      <w:proofErr w:type="spellStart"/>
      <w:r w:rsidR="004B50DF" w:rsidRPr="004B50DF">
        <w:rPr>
          <w:lang w:val="en-GB"/>
        </w:rPr>
        <w:t>katılımcı</w:t>
      </w:r>
      <w:proofErr w:type="spellEnd"/>
      <w:r w:rsidR="004B50DF" w:rsidRPr="004B50DF">
        <w:rPr>
          <w:lang w:val="en-GB"/>
        </w:rPr>
        <w:t xml:space="preserve"> </w:t>
      </w:r>
      <w:proofErr w:type="spellStart"/>
      <w:r w:rsidR="004B50DF" w:rsidRPr="004B50DF">
        <w:rPr>
          <w:lang w:val="en-GB"/>
        </w:rPr>
        <w:t>madde</w:t>
      </w:r>
      <w:proofErr w:type="spellEnd"/>
      <w:r w:rsidR="004B50DF" w:rsidRPr="004B50DF">
        <w:rPr>
          <w:lang w:val="en-GB"/>
        </w:rPr>
        <w:t xml:space="preserve"> 2.2’de </w:t>
      </w:r>
      <w:proofErr w:type="spellStart"/>
      <w:r w:rsidR="004B50DF" w:rsidRPr="004B50DF">
        <w:rPr>
          <w:lang w:val="en-GB"/>
        </w:rPr>
        <w:t>tanımlandığı</w:t>
      </w:r>
      <w:proofErr w:type="spellEnd"/>
      <w:r w:rsidR="004B50DF" w:rsidRPr="004B50DF">
        <w:rPr>
          <w:lang w:val="en-GB"/>
        </w:rPr>
        <w:t xml:space="preserve"> </w:t>
      </w:r>
      <w:proofErr w:type="spellStart"/>
      <w:r w:rsidR="004B50DF" w:rsidRPr="004B50DF">
        <w:rPr>
          <w:lang w:val="en-GB"/>
        </w:rPr>
        <w:t>şekilde</w:t>
      </w:r>
      <w:proofErr w:type="spellEnd"/>
      <w:r w:rsidR="004B50DF" w:rsidRPr="004B50DF">
        <w:rPr>
          <w:lang w:val="en-GB"/>
        </w:rPr>
        <w:t xml:space="preserve"> </w:t>
      </w:r>
      <w:proofErr w:type="spellStart"/>
      <w:r w:rsidR="004B50DF" w:rsidRPr="004B50DF">
        <w:rPr>
          <w:lang w:val="en-GB"/>
        </w:rPr>
        <w:t>hareketlilik</w:t>
      </w:r>
      <w:proofErr w:type="spellEnd"/>
      <w:r w:rsidR="004B50DF" w:rsidRPr="004B50DF">
        <w:rPr>
          <w:lang w:val="en-GB"/>
        </w:rPr>
        <w:t xml:space="preserve"> </w:t>
      </w:r>
      <w:proofErr w:type="spellStart"/>
      <w:r w:rsidR="004B50DF" w:rsidRPr="004B50DF">
        <w:rPr>
          <w:lang w:val="en-GB"/>
        </w:rPr>
        <w:t>döneminin</w:t>
      </w:r>
      <w:proofErr w:type="spellEnd"/>
      <w:r w:rsidR="004B50DF" w:rsidRPr="004B50DF">
        <w:rPr>
          <w:lang w:val="en-GB"/>
        </w:rPr>
        <w:t xml:space="preserve"> </w:t>
      </w:r>
      <w:proofErr w:type="spellStart"/>
      <w:r w:rsidR="004B50DF" w:rsidRPr="004B50DF">
        <w:rPr>
          <w:lang w:val="en-GB"/>
        </w:rPr>
        <w:t>gerçekleşen</w:t>
      </w:r>
      <w:proofErr w:type="spellEnd"/>
      <w:r w:rsidR="004B50DF" w:rsidRPr="004B50DF">
        <w:rPr>
          <w:lang w:val="en-GB"/>
        </w:rPr>
        <w:t xml:space="preserve"> </w:t>
      </w:r>
      <w:proofErr w:type="spellStart"/>
      <w:r w:rsidR="004B50DF" w:rsidRPr="004B50DF">
        <w:rPr>
          <w:lang w:val="en-GB"/>
        </w:rPr>
        <w:t>süresine</w:t>
      </w:r>
      <w:proofErr w:type="spellEnd"/>
      <w:r w:rsidR="004B50DF" w:rsidRPr="004B50DF">
        <w:rPr>
          <w:lang w:val="en-GB"/>
        </w:rPr>
        <w:t xml:space="preserve"> </w:t>
      </w:r>
      <w:proofErr w:type="spellStart"/>
      <w:r w:rsidR="004B50DF" w:rsidRPr="004B50DF">
        <w:rPr>
          <w:lang w:val="en-GB"/>
        </w:rPr>
        <w:t>karşılık</w:t>
      </w:r>
      <w:proofErr w:type="spellEnd"/>
      <w:r w:rsidR="004B50DF" w:rsidRPr="004B50DF">
        <w:rPr>
          <w:lang w:val="en-GB"/>
        </w:rPr>
        <w:t xml:space="preserve"> </w:t>
      </w:r>
      <w:proofErr w:type="spellStart"/>
      <w:r w:rsidR="004B50DF" w:rsidRPr="004B50DF">
        <w:rPr>
          <w:lang w:val="en-GB"/>
        </w:rPr>
        <w:t>gelen</w:t>
      </w:r>
      <w:proofErr w:type="spellEnd"/>
      <w:r w:rsidR="004B50DF" w:rsidRPr="004B50DF">
        <w:rPr>
          <w:lang w:val="en-GB"/>
        </w:rPr>
        <w:t xml:space="preserve"> </w:t>
      </w:r>
      <w:proofErr w:type="spellStart"/>
      <w:r w:rsidR="004B50DF" w:rsidRPr="004B50DF">
        <w:rPr>
          <w:lang w:val="en-GB"/>
        </w:rPr>
        <w:t>hibe</w:t>
      </w:r>
      <w:proofErr w:type="spellEnd"/>
      <w:r w:rsidR="004B50DF" w:rsidRPr="004B50DF">
        <w:rPr>
          <w:lang w:val="en-GB"/>
        </w:rPr>
        <w:t xml:space="preserve"> </w:t>
      </w:r>
      <w:proofErr w:type="spellStart"/>
      <w:r w:rsidR="004B50DF" w:rsidRPr="004B50DF">
        <w:rPr>
          <w:lang w:val="en-GB"/>
        </w:rPr>
        <w:t>miktarını</w:t>
      </w:r>
      <w:proofErr w:type="spellEnd"/>
      <w:r w:rsidR="004B50DF" w:rsidRPr="004B50DF">
        <w:rPr>
          <w:lang w:val="en-GB"/>
        </w:rPr>
        <w:t xml:space="preserve"> alma </w:t>
      </w:r>
      <w:proofErr w:type="spellStart"/>
      <w:r w:rsidR="004B50DF" w:rsidRPr="004B50DF">
        <w:rPr>
          <w:lang w:val="en-GB"/>
        </w:rPr>
        <w:t>hakkına</w:t>
      </w:r>
      <w:proofErr w:type="spellEnd"/>
      <w:r w:rsidR="004B50DF" w:rsidRPr="004B50DF">
        <w:rPr>
          <w:lang w:val="en-GB"/>
        </w:rPr>
        <w:t xml:space="preserve"> </w:t>
      </w:r>
      <w:proofErr w:type="spellStart"/>
      <w:r w:rsidR="004B50DF" w:rsidRPr="004B50DF">
        <w:rPr>
          <w:lang w:val="en-GB"/>
        </w:rPr>
        <w:t>sahiptir</w:t>
      </w:r>
      <w:proofErr w:type="spellEnd"/>
      <w:r w:rsidR="004B50DF" w:rsidRPr="004B50DF">
        <w:rPr>
          <w:lang w:val="en-GB"/>
        </w:rPr>
        <w:t xml:space="preserve">. Geri </w:t>
      </w:r>
      <w:proofErr w:type="spellStart"/>
      <w:r w:rsidR="004B50DF" w:rsidRPr="004B50DF">
        <w:rPr>
          <w:lang w:val="en-GB"/>
        </w:rPr>
        <w:t>kalan</w:t>
      </w:r>
      <w:proofErr w:type="spellEnd"/>
      <w:r w:rsidR="004B50DF" w:rsidRPr="004B50DF">
        <w:rPr>
          <w:lang w:val="en-GB"/>
        </w:rPr>
        <w:t xml:space="preserve"> </w:t>
      </w:r>
      <w:proofErr w:type="spellStart"/>
      <w:r w:rsidR="004B50DF" w:rsidRPr="004B50DF">
        <w:rPr>
          <w:lang w:val="en-GB"/>
        </w:rPr>
        <w:t>fonlar</w:t>
      </w:r>
      <w:proofErr w:type="spellEnd"/>
      <w:r w:rsidR="004B50DF" w:rsidRPr="004B50DF">
        <w:rPr>
          <w:lang w:val="en-GB"/>
        </w:rPr>
        <w:t xml:space="preserve">, </w:t>
      </w:r>
      <w:proofErr w:type="spellStart"/>
      <w:r w:rsidR="004B50DF" w:rsidRPr="004B50DF">
        <w:rPr>
          <w:lang w:val="en-GB"/>
        </w:rPr>
        <w:t>kurumla</w:t>
      </w:r>
      <w:proofErr w:type="spellEnd"/>
      <w:r w:rsidR="004B50DF" w:rsidRPr="004B50DF">
        <w:rPr>
          <w:lang w:val="en-GB"/>
        </w:rPr>
        <w:t xml:space="preserve"> </w:t>
      </w:r>
      <w:proofErr w:type="spellStart"/>
      <w:r w:rsidR="004B50DF" w:rsidRPr="004B50DF">
        <w:rPr>
          <w:lang w:val="en-GB"/>
        </w:rPr>
        <w:t>farklı</w:t>
      </w:r>
      <w:proofErr w:type="spellEnd"/>
      <w:r w:rsidR="004B50DF" w:rsidRPr="004B50DF">
        <w:rPr>
          <w:lang w:val="en-GB"/>
        </w:rPr>
        <w:t xml:space="preserve"> </w:t>
      </w:r>
      <w:proofErr w:type="spellStart"/>
      <w:r w:rsidR="004B50DF" w:rsidRPr="004B50DF">
        <w:rPr>
          <w:lang w:val="en-GB"/>
        </w:rPr>
        <w:t>şekilde</w:t>
      </w:r>
      <w:proofErr w:type="spellEnd"/>
      <w:r w:rsidR="004B50DF" w:rsidRPr="004B50DF">
        <w:rPr>
          <w:lang w:val="en-GB"/>
        </w:rPr>
        <w:t xml:space="preserve"> </w:t>
      </w:r>
      <w:proofErr w:type="spellStart"/>
      <w:r w:rsidR="004B50DF" w:rsidRPr="004B50DF">
        <w:rPr>
          <w:lang w:val="en-GB"/>
        </w:rPr>
        <w:t>mutabakata</w:t>
      </w:r>
      <w:proofErr w:type="spellEnd"/>
      <w:r w:rsidR="004B50DF" w:rsidRPr="004B50DF">
        <w:rPr>
          <w:lang w:val="en-GB"/>
        </w:rPr>
        <w:t xml:space="preserve"> </w:t>
      </w:r>
      <w:proofErr w:type="spellStart"/>
      <w:r w:rsidR="004B50DF" w:rsidRPr="004B50DF">
        <w:rPr>
          <w:lang w:val="en-GB"/>
        </w:rPr>
        <w:t>varılmadığı</w:t>
      </w:r>
      <w:proofErr w:type="spellEnd"/>
      <w:r w:rsidR="004B50DF" w:rsidRPr="004B50DF">
        <w:rPr>
          <w:lang w:val="en-GB"/>
        </w:rPr>
        <w:t xml:space="preserve"> </w:t>
      </w:r>
      <w:proofErr w:type="spellStart"/>
      <w:r w:rsidR="004B50DF" w:rsidRPr="004B50DF">
        <w:rPr>
          <w:lang w:val="en-GB"/>
        </w:rPr>
        <w:t>sürece</w:t>
      </w:r>
      <w:proofErr w:type="spellEnd"/>
      <w:r w:rsidR="004B50DF" w:rsidRPr="004B50DF">
        <w:rPr>
          <w:lang w:val="en-GB"/>
        </w:rPr>
        <w:t xml:space="preserve"> </w:t>
      </w:r>
      <w:proofErr w:type="spellStart"/>
      <w:r w:rsidR="004B50DF" w:rsidRPr="004B50DF">
        <w:rPr>
          <w:lang w:val="en-GB"/>
        </w:rPr>
        <w:t>iade</w:t>
      </w:r>
      <w:proofErr w:type="spellEnd"/>
      <w:r w:rsidR="004B50DF" w:rsidRPr="004B50DF">
        <w:rPr>
          <w:lang w:val="en-GB"/>
        </w:rPr>
        <w:t xml:space="preserve"> </w:t>
      </w:r>
      <w:proofErr w:type="spellStart"/>
      <w:r w:rsidR="004B50DF" w:rsidRPr="004B50DF">
        <w:rPr>
          <w:lang w:val="en-GB"/>
        </w:rPr>
        <w:t>edilmek</w:t>
      </w:r>
      <w:proofErr w:type="spellEnd"/>
      <w:r w:rsidR="004B50DF" w:rsidRPr="004B50DF">
        <w:rPr>
          <w:lang w:val="en-GB"/>
        </w:rPr>
        <w:t xml:space="preserve"> </w:t>
      </w:r>
      <w:proofErr w:type="spellStart"/>
      <w:r w:rsidR="004B50DF" w:rsidRPr="004B50DF">
        <w:rPr>
          <w:lang w:val="en-GB"/>
        </w:rPr>
        <w:t>zorundadır</w:t>
      </w:r>
      <w:proofErr w:type="spellEnd"/>
      <w:r w:rsidR="004B50DF" w:rsidRPr="004B50DF">
        <w:rPr>
          <w:lang w:val="en-GB"/>
        </w:rPr>
        <w:t xml:space="preserve">. Bu </w:t>
      </w:r>
      <w:proofErr w:type="spellStart"/>
      <w:r w:rsidR="004B50DF" w:rsidRPr="004B50DF">
        <w:rPr>
          <w:lang w:val="en-GB"/>
        </w:rPr>
        <w:t>tür</w:t>
      </w:r>
      <w:proofErr w:type="spellEnd"/>
      <w:r w:rsidR="004B50DF" w:rsidRPr="004B50DF">
        <w:rPr>
          <w:lang w:val="en-GB"/>
        </w:rPr>
        <w:t xml:space="preserve"> </w:t>
      </w:r>
      <w:proofErr w:type="spellStart"/>
      <w:r w:rsidR="004B50DF" w:rsidRPr="004B50DF">
        <w:rPr>
          <w:lang w:val="en-GB"/>
        </w:rPr>
        <w:t>durumlar</w:t>
      </w:r>
      <w:proofErr w:type="spellEnd"/>
      <w:r w:rsidR="004B50DF" w:rsidRPr="004B50DF">
        <w:rPr>
          <w:lang w:val="en-GB"/>
        </w:rPr>
        <w:t xml:space="preserve"> </w:t>
      </w:r>
      <w:proofErr w:type="spellStart"/>
      <w:r w:rsidR="004B50DF" w:rsidRPr="004B50DF">
        <w:rPr>
          <w:lang w:val="en-GB"/>
        </w:rPr>
        <w:t>gönderen</w:t>
      </w:r>
      <w:proofErr w:type="spellEnd"/>
      <w:r w:rsidR="004B50DF" w:rsidRPr="004B50DF">
        <w:rPr>
          <w:lang w:val="en-GB"/>
        </w:rPr>
        <w:t xml:space="preserve"> </w:t>
      </w:r>
      <w:proofErr w:type="spellStart"/>
      <w:r w:rsidR="004B50DF" w:rsidRPr="004B50DF">
        <w:rPr>
          <w:lang w:val="en-GB"/>
        </w:rPr>
        <w:t>kurum</w:t>
      </w:r>
      <w:proofErr w:type="spellEnd"/>
      <w:r w:rsidR="004B50DF" w:rsidRPr="004B50DF">
        <w:rPr>
          <w:lang w:val="en-GB"/>
        </w:rPr>
        <w:t xml:space="preserve"> </w:t>
      </w:r>
      <w:proofErr w:type="spellStart"/>
      <w:r w:rsidR="004B50DF" w:rsidRPr="004B50DF">
        <w:rPr>
          <w:lang w:val="en-GB"/>
        </w:rPr>
        <w:t>tarafından</w:t>
      </w:r>
      <w:proofErr w:type="spellEnd"/>
      <w:r w:rsidR="004B50DF" w:rsidRPr="004B50DF">
        <w:rPr>
          <w:lang w:val="en-GB"/>
        </w:rPr>
        <w:t xml:space="preserve"> </w:t>
      </w:r>
      <w:proofErr w:type="spellStart"/>
      <w:r w:rsidR="004B50DF" w:rsidRPr="004B50DF">
        <w:rPr>
          <w:lang w:val="en-GB"/>
        </w:rPr>
        <w:t>bildirilmeli</w:t>
      </w:r>
      <w:proofErr w:type="spellEnd"/>
      <w:r w:rsidR="004B50DF" w:rsidRPr="004B50DF">
        <w:rPr>
          <w:lang w:val="en-GB"/>
        </w:rPr>
        <w:t xml:space="preserve"> </w:t>
      </w:r>
      <w:proofErr w:type="spellStart"/>
      <w:r w:rsidR="004B50DF" w:rsidRPr="004B50DF">
        <w:rPr>
          <w:lang w:val="en-GB"/>
        </w:rPr>
        <w:t>ve</w:t>
      </w:r>
      <w:proofErr w:type="spellEnd"/>
      <w:r w:rsidR="004B50DF" w:rsidRPr="004B50DF">
        <w:rPr>
          <w:lang w:val="en-GB"/>
        </w:rPr>
        <w:t xml:space="preserve"> Merkez </w:t>
      </w:r>
      <w:proofErr w:type="spellStart"/>
      <w:r w:rsidR="004B50DF" w:rsidRPr="004B50DF">
        <w:rPr>
          <w:lang w:val="en-GB"/>
        </w:rPr>
        <w:t>tarafından</w:t>
      </w:r>
      <w:proofErr w:type="spellEnd"/>
      <w:r w:rsidR="004B50DF" w:rsidRPr="004B50DF">
        <w:rPr>
          <w:lang w:val="en-GB"/>
        </w:rPr>
        <w:t xml:space="preserve"> </w:t>
      </w:r>
      <w:proofErr w:type="spellStart"/>
      <w:r w:rsidR="004B50DF" w:rsidRPr="004B50DF">
        <w:rPr>
          <w:lang w:val="en-GB"/>
        </w:rPr>
        <w:t>kabul</w:t>
      </w:r>
      <w:proofErr w:type="spellEnd"/>
      <w:r w:rsidR="004B50DF" w:rsidRPr="004B50DF">
        <w:rPr>
          <w:lang w:val="en-GB"/>
        </w:rPr>
        <w:t xml:space="preserve"> </w:t>
      </w:r>
      <w:proofErr w:type="spellStart"/>
      <w:r w:rsidR="004B50DF" w:rsidRPr="004B50DF">
        <w:rPr>
          <w:lang w:val="en-GB"/>
        </w:rPr>
        <w:t>edilmelidir</w:t>
      </w:r>
      <w:proofErr w:type="spellEnd"/>
      <w:r w:rsidR="004B50DF" w:rsidRPr="004B50DF">
        <w:rPr>
          <w:lang w:val="en-GB"/>
        </w:rPr>
        <w:t>.</w:t>
      </w:r>
    </w:p>
    <w:p w14:paraId="07ED095A" w14:textId="2F177D61" w:rsidR="00117CA9" w:rsidRPr="00CB5197" w:rsidRDefault="00117CA9" w:rsidP="00203C58">
      <w:pPr>
        <w:ind w:left="567" w:hanging="567"/>
        <w:jc w:val="both"/>
        <w:rPr>
          <w:lang w:val="tr-TR"/>
        </w:rPr>
      </w:pPr>
    </w:p>
    <w:p w14:paraId="45B5BA9D" w14:textId="77777777" w:rsidR="006C6615" w:rsidRPr="00BD5A19" w:rsidRDefault="006C6615" w:rsidP="006C6615">
      <w:pPr>
        <w:pBdr>
          <w:bottom w:val="single" w:sz="6" w:space="1" w:color="auto"/>
        </w:pBdr>
        <w:ind w:left="567" w:hanging="567"/>
        <w:rPr>
          <w:lang w:val="tr-TR"/>
        </w:rPr>
      </w:pPr>
      <w:r w:rsidRPr="00BD5A19">
        <w:rPr>
          <w:lang w:val="tr-TR"/>
        </w:rPr>
        <w:t>MADDE 4 – ÖDEME DÜZENLEMELERİ</w:t>
      </w:r>
    </w:p>
    <w:p w14:paraId="118D42B4" w14:textId="5FBD4313" w:rsidR="00105F02" w:rsidRPr="002075FD" w:rsidRDefault="00F653E1" w:rsidP="007178BA">
      <w:pPr>
        <w:ind w:left="567" w:hanging="567"/>
        <w:jc w:val="both"/>
        <w:rPr>
          <w:color w:val="FF0000"/>
          <w:lang w:val="en-GB"/>
        </w:rPr>
      </w:pPr>
      <w:r>
        <w:rPr>
          <w:lang w:val="en-GB"/>
        </w:rPr>
        <w:t>4</w:t>
      </w:r>
      <w:r w:rsidR="00C7113B" w:rsidRPr="00735E06">
        <w:rPr>
          <w:lang w:val="en-GB"/>
        </w:rPr>
        <w:t>.1</w:t>
      </w:r>
      <w:r w:rsidR="00C7113B" w:rsidRPr="00735E06">
        <w:rPr>
          <w:lang w:val="en-GB"/>
        </w:rPr>
        <w:tab/>
      </w:r>
      <w:proofErr w:type="spellStart"/>
      <w:r w:rsidR="00CB5197">
        <w:rPr>
          <w:lang w:val="en-GB"/>
        </w:rPr>
        <w:t>Hibe</w:t>
      </w:r>
      <w:proofErr w:type="spellEnd"/>
      <w:r w:rsidR="00CB5197">
        <w:rPr>
          <w:lang w:val="en-GB"/>
        </w:rPr>
        <w:t xml:space="preserve"> </w:t>
      </w:r>
      <w:proofErr w:type="spellStart"/>
      <w:r w:rsidR="00CB5197">
        <w:rPr>
          <w:lang w:val="en-GB"/>
        </w:rPr>
        <w:t>sözleşmesinin</w:t>
      </w:r>
      <w:proofErr w:type="spellEnd"/>
      <w:r w:rsidR="00CB5197">
        <w:rPr>
          <w:lang w:val="en-GB"/>
        </w:rPr>
        <w:t xml:space="preserve"> her </w:t>
      </w:r>
      <w:proofErr w:type="spellStart"/>
      <w:r w:rsidR="00CB5197">
        <w:rPr>
          <w:lang w:val="en-GB"/>
        </w:rPr>
        <w:t>iki</w:t>
      </w:r>
      <w:proofErr w:type="spellEnd"/>
      <w:r w:rsidR="00CB5197">
        <w:rPr>
          <w:lang w:val="en-GB"/>
        </w:rPr>
        <w:t xml:space="preserve"> </w:t>
      </w:r>
      <w:proofErr w:type="spellStart"/>
      <w:r w:rsidR="00CB5197">
        <w:rPr>
          <w:lang w:val="en-GB"/>
        </w:rPr>
        <w:t>tarafça</w:t>
      </w:r>
      <w:proofErr w:type="spellEnd"/>
      <w:r w:rsidR="00CB5197">
        <w:rPr>
          <w:lang w:val="en-GB"/>
        </w:rPr>
        <w:t xml:space="preserve"> da </w:t>
      </w:r>
      <w:proofErr w:type="spellStart"/>
      <w:r w:rsidR="00CB5197">
        <w:rPr>
          <w:lang w:val="en-GB"/>
        </w:rPr>
        <w:t>imzalanmasını</w:t>
      </w:r>
      <w:proofErr w:type="spellEnd"/>
      <w:r w:rsidR="00CB5197">
        <w:rPr>
          <w:lang w:val="en-GB"/>
        </w:rPr>
        <w:t xml:space="preserve"> </w:t>
      </w:r>
      <w:proofErr w:type="spellStart"/>
      <w:r w:rsidR="00CB5197">
        <w:rPr>
          <w:lang w:val="en-GB"/>
        </w:rPr>
        <w:t>takip</w:t>
      </w:r>
      <w:proofErr w:type="spellEnd"/>
      <w:r w:rsidR="00CB5197">
        <w:rPr>
          <w:lang w:val="en-GB"/>
        </w:rPr>
        <w:t xml:space="preserve"> </w:t>
      </w:r>
      <w:proofErr w:type="spellStart"/>
      <w:r w:rsidR="00CB5197">
        <w:rPr>
          <w:lang w:val="en-GB"/>
        </w:rPr>
        <w:t>eden</w:t>
      </w:r>
      <w:proofErr w:type="spellEnd"/>
      <w:r w:rsidR="00CB5197">
        <w:rPr>
          <w:lang w:val="en-GB"/>
        </w:rPr>
        <w:t xml:space="preserve"> 30 </w:t>
      </w:r>
      <w:proofErr w:type="spellStart"/>
      <w:r w:rsidR="00CB5197">
        <w:rPr>
          <w:lang w:val="en-GB"/>
        </w:rPr>
        <w:t>gün</w:t>
      </w:r>
      <w:proofErr w:type="spellEnd"/>
      <w:r w:rsidR="00CB5197">
        <w:rPr>
          <w:lang w:val="en-GB"/>
        </w:rPr>
        <w:t xml:space="preserve"> </w:t>
      </w:r>
      <w:proofErr w:type="spellStart"/>
      <w:r w:rsidR="00CB5197">
        <w:rPr>
          <w:lang w:val="en-GB"/>
        </w:rPr>
        <w:t>içerisinde</w:t>
      </w:r>
      <w:proofErr w:type="spellEnd"/>
      <w:r w:rsidR="00CB5197">
        <w:rPr>
          <w:lang w:val="en-GB"/>
        </w:rPr>
        <w:t xml:space="preserve"> </w:t>
      </w:r>
      <w:proofErr w:type="spellStart"/>
      <w:r w:rsidR="00CB5197">
        <w:rPr>
          <w:lang w:val="en-GB"/>
        </w:rPr>
        <w:t>veya</w:t>
      </w:r>
      <w:proofErr w:type="spellEnd"/>
      <w:r w:rsidR="00CB5197">
        <w:rPr>
          <w:lang w:val="en-GB"/>
        </w:rPr>
        <w:t xml:space="preserve"> </w:t>
      </w:r>
      <w:proofErr w:type="spellStart"/>
      <w:r w:rsidR="00CB5197">
        <w:rPr>
          <w:lang w:val="en-GB"/>
        </w:rPr>
        <w:t>katılımcının</w:t>
      </w:r>
      <w:proofErr w:type="spellEnd"/>
      <w:r w:rsidR="00CB5197">
        <w:rPr>
          <w:lang w:val="en-GB"/>
        </w:rPr>
        <w:t xml:space="preserve"> </w:t>
      </w:r>
      <w:proofErr w:type="spellStart"/>
      <w:r w:rsidR="00CB5197">
        <w:rPr>
          <w:lang w:val="en-GB"/>
        </w:rPr>
        <w:t>varış</w:t>
      </w:r>
      <w:proofErr w:type="spellEnd"/>
      <w:r w:rsidR="00CB5197">
        <w:rPr>
          <w:lang w:val="en-GB"/>
        </w:rPr>
        <w:t xml:space="preserve"> </w:t>
      </w:r>
      <w:proofErr w:type="spellStart"/>
      <w:r w:rsidR="00CB5197">
        <w:rPr>
          <w:lang w:val="en-GB"/>
        </w:rPr>
        <w:t>teyitinin</w:t>
      </w:r>
      <w:proofErr w:type="spellEnd"/>
      <w:r w:rsidR="00CB5197">
        <w:rPr>
          <w:lang w:val="en-GB"/>
        </w:rPr>
        <w:t xml:space="preserve"> </w:t>
      </w:r>
      <w:proofErr w:type="spellStart"/>
      <w:r w:rsidR="00CB5197">
        <w:rPr>
          <w:lang w:val="en-GB"/>
        </w:rPr>
        <w:t>alınması</w:t>
      </w:r>
      <w:proofErr w:type="spellEnd"/>
      <w:r w:rsidR="00CB5197">
        <w:rPr>
          <w:lang w:val="en-GB"/>
        </w:rPr>
        <w:t xml:space="preserve"> </w:t>
      </w:r>
      <w:proofErr w:type="spellStart"/>
      <w:r w:rsidR="00CB5197">
        <w:rPr>
          <w:lang w:val="en-GB"/>
        </w:rPr>
        <w:t>üzerine</w:t>
      </w:r>
      <w:proofErr w:type="spellEnd"/>
      <w:r w:rsidR="00CB5197">
        <w:rPr>
          <w:lang w:val="en-GB"/>
        </w:rPr>
        <w:t xml:space="preserve">, </w:t>
      </w:r>
      <w:proofErr w:type="spellStart"/>
      <w:r w:rsidR="00CB5197">
        <w:rPr>
          <w:lang w:val="en-GB"/>
        </w:rPr>
        <w:t>ancak</w:t>
      </w:r>
      <w:proofErr w:type="spellEnd"/>
      <w:r w:rsidR="00CB5197">
        <w:rPr>
          <w:lang w:val="en-GB"/>
        </w:rPr>
        <w:t xml:space="preserve"> </w:t>
      </w:r>
      <w:proofErr w:type="spellStart"/>
      <w:r w:rsidR="00B426B5">
        <w:rPr>
          <w:lang w:val="en-GB"/>
        </w:rPr>
        <w:t>hareketlilik</w:t>
      </w:r>
      <w:proofErr w:type="spellEnd"/>
      <w:r w:rsidR="00B426B5">
        <w:rPr>
          <w:lang w:val="en-GB"/>
        </w:rPr>
        <w:t xml:space="preserve"> </w:t>
      </w:r>
      <w:proofErr w:type="spellStart"/>
      <w:r w:rsidR="00B426B5">
        <w:rPr>
          <w:lang w:val="en-GB"/>
        </w:rPr>
        <w:t>döneminin</w:t>
      </w:r>
      <w:proofErr w:type="spellEnd"/>
      <w:r w:rsidR="00B426B5">
        <w:rPr>
          <w:lang w:val="en-GB"/>
        </w:rPr>
        <w:t xml:space="preserve"> </w:t>
      </w:r>
      <w:proofErr w:type="spellStart"/>
      <w:r w:rsidR="00B426B5">
        <w:rPr>
          <w:lang w:val="en-GB"/>
        </w:rPr>
        <w:t>başlangıç</w:t>
      </w:r>
      <w:proofErr w:type="spellEnd"/>
      <w:r w:rsidR="00B426B5">
        <w:rPr>
          <w:lang w:val="en-GB"/>
        </w:rPr>
        <w:t xml:space="preserve"> </w:t>
      </w:r>
      <w:proofErr w:type="spellStart"/>
      <w:r w:rsidR="00B426B5">
        <w:rPr>
          <w:lang w:val="en-GB"/>
        </w:rPr>
        <w:t>tarihinden</w:t>
      </w:r>
      <w:proofErr w:type="spellEnd"/>
      <w:r w:rsidR="00CB5197">
        <w:rPr>
          <w:lang w:val="en-GB"/>
        </w:rPr>
        <w:t xml:space="preserve"> </w:t>
      </w:r>
      <w:proofErr w:type="spellStart"/>
      <w:r w:rsidR="00CB5197">
        <w:rPr>
          <w:lang w:val="en-GB"/>
        </w:rPr>
        <w:t>geç</w:t>
      </w:r>
      <w:proofErr w:type="spellEnd"/>
      <w:r w:rsidR="00CB5197">
        <w:rPr>
          <w:lang w:val="en-GB"/>
        </w:rPr>
        <w:t xml:space="preserve"> </w:t>
      </w:r>
      <w:proofErr w:type="spellStart"/>
      <w:r w:rsidR="00CB5197">
        <w:rPr>
          <w:lang w:val="en-GB"/>
        </w:rPr>
        <w:t>olmayacak</w:t>
      </w:r>
      <w:proofErr w:type="spellEnd"/>
      <w:r w:rsidR="00CB5197">
        <w:rPr>
          <w:lang w:val="en-GB"/>
        </w:rPr>
        <w:t xml:space="preserve"> </w:t>
      </w:r>
      <w:proofErr w:type="spellStart"/>
      <w:r w:rsidR="00CB5197">
        <w:rPr>
          <w:lang w:val="en-GB"/>
        </w:rPr>
        <w:t>şekilde</w:t>
      </w:r>
      <w:proofErr w:type="spellEnd"/>
      <w:r w:rsidR="00CB5197">
        <w:rPr>
          <w:lang w:val="en-GB"/>
        </w:rPr>
        <w:t xml:space="preserve">, </w:t>
      </w:r>
      <w:proofErr w:type="spellStart"/>
      <w:r w:rsidR="00CB5197">
        <w:rPr>
          <w:lang w:val="en-GB"/>
        </w:rPr>
        <w:t>katılımcıya</w:t>
      </w:r>
      <w:proofErr w:type="spellEnd"/>
      <w:r w:rsidR="00CB5197">
        <w:rPr>
          <w:lang w:val="en-GB"/>
        </w:rPr>
        <w:t xml:space="preserve"> </w:t>
      </w:r>
      <w:proofErr w:type="spellStart"/>
      <w:r w:rsidR="00CB5197">
        <w:rPr>
          <w:lang w:val="en-GB"/>
        </w:rPr>
        <w:t>Madde</w:t>
      </w:r>
      <w:proofErr w:type="spellEnd"/>
      <w:r w:rsidR="00CB5197">
        <w:rPr>
          <w:lang w:val="en-GB"/>
        </w:rPr>
        <w:t xml:space="preserve"> 3’te </w:t>
      </w:r>
      <w:proofErr w:type="spellStart"/>
      <w:r w:rsidR="00CB5197">
        <w:rPr>
          <w:lang w:val="en-GB"/>
        </w:rPr>
        <w:t>gösterilen</w:t>
      </w:r>
      <w:proofErr w:type="spellEnd"/>
      <w:r w:rsidR="00CB5197">
        <w:rPr>
          <w:lang w:val="en-GB"/>
        </w:rPr>
        <w:t xml:space="preserve"> </w:t>
      </w:r>
      <w:proofErr w:type="spellStart"/>
      <w:r w:rsidR="00CB5197">
        <w:rPr>
          <w:lang w:val="en-GB"/>
        </w:rPr>
        <w:t>toplam</w:t>
      </w:r>
      <w:proofErr w:type="spellEnd"/>
      <w:r w:rsidR="00CB5197">
        <w:rPr>
          <w:lang w:val="en-GB"/>
        </w:rPr>
        <w:t xml:space="preserve"> </w:t>
      </w:r>
      <w:proofErr w:type="spellStart"/>
      <w:r w:rsidR="00CB5197">
        <w:rPr>
          <w:lang w:val="en-GB"/>
        </w:rPr>
        <w:t>hibesine</w:t>
      </w:r>
      <w:proofErr w:type="spellEnd"/>
      <w:r w:rsidR="00CB5197">
        <w:rPr>
          <w:lang w:val="en-GB"/>
        </w:rPr>
        <w:t xml:space="preserve"> </w:t>
      </w:r>
      <w:proofErr w:type="spellStart"/>
      <w:r w:rsidR="00CB5197">
        <w:rPr>
          <w:lang w:val="en-GB"/>
        </w:rPr>
        <w:t>istinaden</w:t>
      </w:r>
      <w:proofErr w:type="spellEnd"/>
      <w:r w:rsidR="00CB5197">
        <w:rPr>
          <w:lang w:val="en-GB"/>
        </w:rPr>
        <w:t xml:space="preserve"> </w:t>
      </w:r>
      <w:r w:rsidR="00C53018" w:rsidRPr="00C53018">
        <w:rPr>
          <w:b/>
          <w:lang w:val="en-GB"/>
        </w:rPr>
        <w:t>% 80</w:t>
      </w:r>
      <w:r w:rsidR="00C53018">
        <w:rPr>
          <w:lang w:val="en-GB"/>
        </w:rPr>
        <w:t xml:space="preserve"> </w:t>
      </w:r>
      <w:proofErr w:type="spellStart"/>
      <w:r w:rsidR="00CB5197">
        <w:rPr>
          <w:lang w:val="en-GB"/>
        </w:rPr>
        <w:t>oranında</w:t>
      </w:r>
      <w:proofErr w:type="spellEnd"/>
      <w:r w:rsidR="00CB5197">
        <w:rPr>
          <w:lang w:val="en-GB"/>
        </w:rPr>
        <w:t xml:space="preserve"> </w:t>
      </w:r>
      <w:proofErr w:type="spellStart"/>
      <w:r w:rsidR="00CB5197">
        <w:rPr>
          <w:lang w:val="en-GB"/>
        </w:rPr>
        <w:t>bir</w:t>
      </w:r>
      <w:proofErr w:type="spellEnd"/>
      <w:r w:rsidR="00CB5197">
        <w:rPr>
          <w:lang w:val="en-GB"/>
        </w:rPr>
        <w:t xml:space="preserve"> </w:t>
      </w:r>
      <w:proofErr w:type="spellStart"/>
      <w:r w:rsidR="00CB5197">
        <w:rPr>
          <w:lang w:val="en-GB"/>
        </w:rPr>
        <w:t>ön</w:t>
      </w:r>
      <w:proofErr w:type="spellEnd"/>
      <w:r w:rsidR="00CB5197">
        <w:rPr>
          <w:lang w:val="en-GB"/>
        </w:rPr>
        <w:t xml:space="preserve"> </w:t>
      </w:r>
      <w:proofErr w:type="spellStart"/>
      <w:r w:rsidR="00CB5197">
        <w:rPr>
          <w:lang w:val="en-GB"/>
        </w:rPr>
        <w:t>ödeme</w:t>
      </w:r>
      <w:proofErr w:type="spellEnd"/>
      <w:r w:rsidR="00CB5197">
        <w:rPr>
          <w:lang w:val="en-GB"/>
        </w:rPr>
        <w:t xml:space="preserve"> </w:t>
      </w:r>
      <w:proofErr w:type="spellStart"/>
      <w:r w:rsidR="00CB5197">
        <w:rPr>
          <w:lang w:val="en-GB"/>
        </w:rPr>
        <w:t>yapılır</w:t>
      </w:r>
      <w:proofErr w:type="spellEnd"/>
      <w:r w:rsidR="00CB5197">
        <w:rPr>
          <w:lang w:val="en-GB"/>
        </w:rPr>
        <w:t xml:space="preserve">. </w:t>
      </w:r>
      <w:proofErr w:type="spellStart"/>
      <w:r w:rsidR="00CB5197">
        <w:rPr>
          <w:lang w:val="en-GB"/>
        </w:rPr>
        <w:t>Katılımcının</w:t>
      </w:r>
      <w:proofErr w:type="spellEnd"/>
      <w:r w:rsidR="00CB5197">
        <w:rPr>
          <w:lang w:val="en-GB"/>
        </w:rPr>
        <w:t xml:space="preserve">, </w:t>
      </w:r>
      <w:proofErr w:type="spellStart"/>
      <w:r w:rsidR="00CB5197">
        <w:rPr>
          <w:lang w:val="en-GB"/>
        </w:rPr>
        <w:t>gönderen</w:t>
      </w:r>
      <w:proofErr w:type="spellEnd"/>
      <w:r w:rsidR="00CB5197">
        <w:rPr>
          <w:lang w:val="en-GB"/>
        </w:rPr>
        <w:t xml:space="preserve"> </w:t>
      </w:r>
      <w:proofErr w:type="spellStart"/>
      <w:r w:rsidR="00CB5197">
        <w:rPr>
          <w:lang w:val="en-GB"/>
        </w:rPr>
        <w:t>kurumun</w:t>
      </w:r>
      <w:proofErr w:type="spellEnd"/>
      <w:r w:rsidR="00CB5197">
        <w:rPr>
          <w:lang w:val="en-GB"/>
        </w:rPr>
        <w:t xml:space="preserve"> </w:t>
      </w:r>
      <w:proofErr w:type="spellStart"/>
      <w:r w:rsidR="00CB5197">
        <w:rPr>
          <w:lang w:val="en-GB"/>
        </w:rPr>
        <w:t>takvimine</w:t>
      </w:r>
      <w:proofErr w:type="spellEnd"/>
      <w:r w:rsidR="00CB5197">
        <w:rPr>
          <w:lang w:val="en-GB"/>
        </w:rPr>
        <w:t xml:space="preserve"> </w:t>
      </w:r>
      <w:proofErr w:type="spellStart"/>
      <w:r w:rsidR="00CB5197">
        <w:rPr>
          <w:lang w:val="en-GB"/>
        </w:rPr>
        <w:t>uygun</w:t>
      </w:r>
      <w:proofErr w:type="spellEnd"/>
      <w:r w:rsidR="00CB5197">
        <w:rPr>
          <w:lang w:val="en-GB"/>
        </w:rPr>
        <w:t xml:space="preserve"> </w:t>
      </w:r>
      <w:proofErr w:type="spellStart"/>
      <w:r w:rsidR="00CB5197">
        <w:rPr>
          <w:lang w:val="en-GB"/>
        </w:rPr>
        <w:t>olarak</w:t>
      </w:r>
      <w:proofErr w:type="spellEnd"/>
      <w:r w:rsidR="00CB5197">
        <w:rPr>
          <w:lang w:val="en-GB"/>
        </w:rPr>
        <w:t xml:space="preserve"> </w:t>
      </w:r>
      <w:proofErr w:type="spellStart"/>
      <w:r w:rsidR="00CB5197">
        <w:rPr>
          <w:lang w:val="en-GB"/>
        </w:rPr>
        <w:t>destekleyici</w:t>
      </w:r>
      <w:proofErr w:type="spellEnd"/>
      <w:r w:rsidR="00CB5197">
        <w:rPr>
          <w:lang w:val="en-GB"/>
        </w:rPr>
        <w:t xml:space="preserve"> </w:t>
      </w:r>
      <w:proofErr w:type="spellStart"/>
      <w:r w:rsidR="00CB5197">
        <w:rPr>
          <w:lang w:val="en-GB"/>
        </w:rPr>
        <w:t>belgeleri</w:t>
      </w:r>
      <w:proofErr w:type="spellEnd"/>
      <w:r w:rsidR="00CB5197">
        <w:rPr>
          <w:lang w:val="en-GB"/>
        </w:rPr>
        <w:t xml:space="preserve"> </w:t>
      </w:r>
      <w:proofErr w:type="spellStart"/>
      <w:r w:rsidR="00CB5197">
        <w:rPr>
          <w:lang w:val="en-GB"/>
        </w:rPr>
        <w:t>zamanında</w:t>
      </w:r>
      <w:proofErr w:type="spellEnd"/>
      <w:r w:rsidR="00CB5197">
        <w:rPr>
          <w:lang w:val="en-GB"/>
        </w:rPr>
        <w:t xml:space="preserve"> </w:t>
      </w:r>
      <w:proofErr w:type="spellStart"/>
      <w:r w:rsidR="00CB5197">
        <w:rPr>
          <w:lang w:val="en-GB"/>
        </w:rPr>
        <w:t>teslim</w:t>
      </w:r>
      <w:proofErr w:type="spellEnd"/>
      <w:r w:rsidR="00CB5197">
        <w:rPr>
          <w:lang w:val="en-GB"/>
        </w:rPr>
        <w:t xml:space="preserve"> </w:t>
      </w:r>
      <w:proofErr w:type="spellStart"/>
      <w:r w:rsidR="00CB5197">
        <w:rPr>
          <w:lang w:val="en-GB"/>
        </w:rPr>
        <w:t>etmemesi</w:t>
      </w:r>
      <w:proofErr w:type="spellEnd"/>
      <w:r w:rsidR="00CB5197">
        <w:rPr>
          <w:lang w:val="en-GB"/>
        </w:rPr>
        <w:t xml:space="preserve"> </w:t>
      </w:r>
      <w:proofErr w:type="spellStart"/>
      <w:r w:rsidR="00CB5197">
        <w:rPr>
          <w:lang w:val="en-GB"/>
        </w:rPr>
        <w:t>halinde</w:t>
      </w:r>
      <w:proofErr w:type="spellEnd"/>
      <w:r w:rsidR="00CB5197">
        <w:rPr>
          <w:lang w:val="en-GB"/>
        </w:rPr>
        <w:t xml:space="preserve">, </w:t>
      </w:r>
      <w:proofErr w:type="spellStart"/>
      <w:r w:rsidR="00CB5197">
        <w:rPr>
          <w:lang w:val="en-GB"/>
        </w:rPr>
        <w:t>gerekçeye</w:t>
      </w:r>
      <w:proofErr w:type="spellEnd"/>
      <w:r w:rsidR="00CB5197">
        <w:rPr>
          <w:lang w:val="en-GB"/>
        </w:rPr>
        <w:t xml:space="preserve"> </w:t>
      </w:r>
      <w:proofErr w:type="spellStart"/>
      <w:r w:rsidR="00CB5197">
        <w:rPr>
          <w:lang w:val="en-GB"/>
        </w:rPr>
        <w:t>dayanarak</w:t>
      </w:r>
      <w:proofErr w:type="spellEnd"/>
      <w:r w:rsidR="00CB5197">
        <w:rPr>
          <w:lang w:val="en-GB"/>
        </w:rPr>
        <w:t xml:space="preserve">, </w:t>
      </w:r>
      <w:proofErr w:type="spellStart"/>
      <w:r w:rsidR="002075FD">
        <w:rPr>
          <w:lang w:val="en-GB"/>
        </w:rPr>
        <w:t>ön</w:t>
      </w:r>
      <w:proofErr w:type="spellEnd"/>
      <w:r w:rsidR="002075FD">
        <w:rPr>
          <w:lang w:val="en-GB"/>
        </w:rPr>
        <w:t xml:space="preserve"> </w:t>
      </w:r>
      <w:proofErr w:type="spellStart"/>
      <w:r w:rsidR="00CB5197">
        <w:rPr>
          <w:lang w:val="en-GB"/>
        </w:rPr>
        <w:t>ödemenin</w:t>
      </w:r>
      <w:proofErr w:type="spellEnd"/>
      <w:r w:rsidR="00CB5197">
        <w:rPr>
          <w:lang w:val="en-GB"/>
        </w:rPr>
        <w:t xml:space="preserve"> </w:t>
      </w:r>
      <w:proofErr w:type="spellStart"/>
      <w:r w:rsidR="00CB5197">
        <w:rPr>
          <w:lang w:val="en-GB"/>
        </w:rPr>
        <w:t>istisnai</w:t>
      </w:r>
      <w:proofErr w:type="spellEnd"/>
      <w:r w:rsidR="00CB5197">
        <w:rPr>
          <w:lang w:val="en-GB"/>
        </w:rPr>
        <w:t xml:space="preserve"> </w:t>
      </w:r>
      <w:proofErr w:type="spellStart"/>
      <w:r w:rsidR="00CB5197">
        <w:rPr>
          <w:lang w:val="en-GB"/>
        </w:rPr>
        <w:t>olarak</w:t>
      </w:r>
      <w:proofErr w:type="spellEnd"/>
      <w:r w:rsidR="00CB5197">
        <w:rPr>
          <w:lang w:val="en-GB"/>
        </w:rPr>
        <w:t xml:space="preserve"> </w:t>
      </w:r>
      <w:proofErr w:type="spellStart"/>
      <w:r w:rsidR="00CB5197">
        <w:rPr>
          <w:lang w:val="en-GB"/>
        </w:rPr>
        <w:t>geç</w:t>
      </w:r>
      <w:proofErr w:type="spellEnd"/>
      <w:r w:rsidR="00CB5197">
        <w:rPr>
          <w:lang w:val="en-GB"/>
        </w:rPr>
        <w:t xml:space="preserve"> </w:t>
      </w:r>
      <w:proofErr w:type="spellStart"/>
      <w:r w:rsidR="00CB5197">
        <w:rPr>
          <w:lang w:val="en-GB"/>
        </w:rPr>
        <w:t>yapılması</w:t>
      </w:r>
      <w:proofErr w:type="spellEnd"/>
      <w:r w:rsidR="00CB5197">
        <w:rPr>
          <w:lang w:val="en-GB"/>
        </w:rPr>
        <w:t xml:space="preserve"> </w:t>
      </w:r>
      <w:proofErr w:type="spellStart"/>
      <w:r w:rsidR="00CB5197">
        <w:rPr>
          <w:lang w:val="en-GB"/>
        </w:rPr>
        <w:t>kabul</w:t>
      </w:r>
      <w:proofErr w:type="spellEnd"/>
      <w:r w:rsidR="00CB5197">
        <w:rPr>
          <w:lang w:val="en-GB"/>
        </w:rPr>
        <w:t xml:space="preserve"> </w:t>
      </w:r>
      <w:proofErr w:type="spellStart"/>
      <w:r w:rsidR="002075FD">
        <w:rPr>
          <w:lang w:val="en-GB"/>
        </w:rPr>
        <w:t>edilebilir</w:t>
      </w:r>
      <w:proofErr w:type="spellEnd"/>
      <w:r w:rsidR="002075FD">
        <w:rPr>
          <w:lang w:val="en-GB"/>
        </w:rPr>
        <w:t xml:space="preserve">. </w:t>
      </w:r>
    </w:p>
    <w:p w14:paraId="0CD19D4F" w14:textId="7EB84021" w:rsidR="00C754E2" w:rsidRPr="00683986" w:rsidRDefault="00F653E1" w:rsidP="00C754E2">
      <w:pPr>
        <w:ind w:left="567" w:hanging="567"/>
        <w:jc w:val="both"/>
        <w:rPr>
          <w:lang w:val="tr-TR"/>
        </w:rPr>
      </w:pPr>
      <w:r>
        <w:rPr>
          <w:lang w:val="en-GB"/>
        </w:rPr>
        <w:t>4</w:t>
      </w:r>
      <w:r w:rsidR="00845F07">
        <w:rPr>
          <w:lang w:val="en-GB"/>
        </w:rPr>
        <w:t>.2</w:t>
      </w:r>
      <w:r w:rsidR="00845F07">
        <w:rPr>
          <w:lang w:val="en-GB"/>
        </w:rPr>
        <w:tab/>
      </w:r>
      <w:proofErr w:type="spellStart"/>
      <w:r w:rsidR="002075FD">
        <w:rPr>
          <w:lang w:val="en-GB"/>
        </w:rPr>
        <w:t>Madde</w:t>
      </w:r>
      <w:proofErr w:type="spellEnd"/>
      <w:r w:rsidR="002075FD">
        <w:rPr>
          <w:lang w:val="en-GB"/>
        </w:rPr>
        <w:t xml:space="preserve"> 4.1’de </w:t>
      </w:r>
      <w:proofErr w:type="spellStart"/>
      <w:r w:rsidR="002075FD">
        <w:rPr>
          <w:lang w:val="en-GB"/>
        </w:rPr>
        <w:t>belirtilen</w:t>
      </w:r>
      <w:proofErr w:type="spellEnd"/>
      <w:r w:rsidR="002075FD">
        <w:rPr>
          <w:lang w:val="en-GB"/>
        </w:rPr>
        <w:t xml:space="preserve"> </w:t>
      </w:r>
      <w:proofErr w:type="spellStart"/>
      <w:r w:rsidR="002075FD">
        <w:rPr>
          <w:lang w:val="en-GB"/>
        </w:rPr>
        <w:t>ödemenin</w:t>
      </w:r>
      <w:proofErr w:type="spellEnd"/>
      <w:r w:rsidR="002075FD">
        <w:rPr>
          <w:lang w:val="en-GB"/>
        </w:rPr>
        <w:t xml:space="preserve"> </w:t>
      </w:r>
      <w:proofErr w:type="spellStart"/>
      <w:r w:rsidR="002075FD">
        <w:rPr>
          <w:lang w:val="en-GB"/>
        </w:rPr>
        <w:t>mali</w:t>
      </w:r>
      <w:proofErr w:type="spellEnd"/>
      <w:r w:rsidR="002075FD">
        <w:rPr>
          <w:lang w:val="en-GB"/>
        </w:rPr>
        <w:t xml:space="preserve"> </w:t>
      </w:r>
      <w:proofErr w:type="spellStart"/>
      <w:r w:rsidR="002075FD">
        <w:rPr>
          <w:lang w:val="en-GB"/>
        </w:rPr>
        <w:t>desteğin</w:t>
      </w:r>
      <w:proofErr w:type="spellEnd"/>
      <w:r w:rsidR="002075FD">
        <w:rPr>
          <w:lang w:val="en-GB"/>
        </w:rPr>
        <w:t xml:space="preserve"> %100’ünden </w:t>
      </w:r>
      <w:proofErr w:type="spellStart"/>
      <w:r w:rsidR="002075FD">
        <w:rPr>
          <w:lang w:val="en-GB"/>
        </w:rPr>
        <w:t>az</w:t>
      </w:r>
      <w:proofErr w:type="spellEnd"/>
      <w:r w:rsidR="002075FD">
        <w:rPr>
          <w:lang w:val="en-GB"/>
        </w:rPr>
        <w:t xml:space="preserve"> </w:t>
      </w:r>
      <w:proofErr w:type="spellStart"/>
      <w:r w:rsidR="002075FD">
        <w:rPr>
          <w:lang w:val="en-GB"/>
        </w:rPr>
        <w:t>olması</w:t>
      </w:r>
      <w:proofErr w:type="spellEnd"/>
      <w:r w:rsidR="002075FD">
        <w:rPr>
          <w:lang w:val="en-GB"/>
        </w:rPr>
        <w:t xml:space="preserve"> </w:t>
      </w:r>
      <w:proofErr w:type="spellStart"/>
      <w:r w:rsidR="002075FD">
        <w:rPr>
          <w:lang w:val="en-GB"/>
        </w:rPr>
        <w:t>halinde</w:t>
      </w:r>
      <w:proofErr w:type="spellEnd"/>
      <w:r w:rsidR="002075FD">
        <w:rPr>
          <w:lang w:val="en-GB"/>
        </w:rPr>
        <w:t xml:space="preserve"> </w:t>
      </w:r>
      <w:r w:rsidR="00735E06" w:rsidRPr="00FE5D7A">
        <w:rPr>
          <w:lang w:val="en-GB"/>
        </w:rPr>
        <w:t xml:space="preserve"> </w:t>
      </w:r>
      <w:proofErr w:type="spellStart"/>
      <w:r w:rsidR="002075FD">
        <w:rPr>
          <w:lang w:val="en-GB"/>
        </w:rPr>
        <w:t>katılımcının</w:t>
      </w:r>
      <w:proofErr w:type="spellEnd"/>
      <w:r w:rsidR="002075FD">
        <w:rPr>
          <w:lang w:val="en-GB"/>
        </w:rPr>
        <w:t xml:space="preserve"> </w:t>
      </w:r>
      <w:proofErr w:type="spellStart"/>
      <w:r w:rsidR="002075FD">
        <w:rPr>
          <w:lang w:val="en-GB"/>
        </w:rPr>
        <w:t>nihai</w:t>
      </w:r>
      <w:proofErr w:type="spellEnd"/>
      <w:r w:rsidR="002075FD">
        <w:rPr>
          <w:lang w:val="en-GB"/>
        </w:rPr>
        <w:t xml:space="preserve"> </w:t>
      </w:r>
      <w:proofErr w:type="spellStart"/>
      <w:r w:rsidR="002075FD">
        <w:rPr>
          <w:lang w:val="en-GB"/>
        </w:rPr>
        <w:t>raporunu</w:t>
      </w:r>
      <w:proofErr w:type="spellEnd"/>
      <w:r w:rsidR="002075FD">
        <w:rPr>
          <w:lang w:val="en-GB"/>
        </w:rPr>
        <w:t xml:space="preserve"> </w:t>
      </w:r>
      <w:proofErr w:type="spellStart"/>
      <w:r w:rsidR="002075FD">
        <w:rPr>
          <w:lang w:val="en-GB"/>
        </w:rPr>
        <w:t>çevrimiçi</w:t>
      </w:r>
      <w:proofErr w:type="spellEnd"/>
      <w:r w:rsidR="002075FD">
        <w:rPr>
          <w:lang w:val="en-GB"/>
        </w:rPr>
        <w:t xml:space="preserve"> </w:t>
      </w:r>
      <w:proofErr w:type="spellStart"/>
      <w:r w:rsidR="002075FD">
        <w:rPr>
          <w:lang w:val="en-GB"/>
        </w:rPr>
        <w:t>olarak</w:t>
      </w:r>
      <w:proofErr w:type="spellEnd"/>
      <w:r w:rsidR="002075FD">
        <w:rPr>
          <w:lang w:val="en-GB"/>
        </w:rPr>
        <w:t xml:space="preserve"> AB </w:t>
      </w:r>
      <w:proofErr w:type="spellStart"/>
      <w:r w:rsidR="002075FD">
        <w:rPr>
          <w:lang w:val="en-GB"/>
        </w:rPr>
        <w:t>Anketi</w:t>
      </w:r>
      <w:proofErr w:type="spellEnd"/>
      <w:r w:rsidR="002075FD">
        <w:rPr>
          <w:lang w:val="en-GB"/>
        </w:rPr>
        <w:t xml:space="preserve"> (</w:t>
      </w:r>
      <w:proofErr w:type="spellStart"/>
      <w:r w:rsidR="002075FD">
        <w:rPr>
          <w:lang w:val="en-GB"/>
        </w:rPr>
        <w:t>EUSurvey</w:t>
      </w:r>
      <w:proofErr w:type="spellEnd"/>
      <w:r w:rsidR="002075FD">
        <w:rPr>
          <w:lang w:val="en-GB"/>
        </w:rPr>
        <w:t xml:space="preserve">) </w:t>
      </w:r>
      <w:proofErr w:type="spellStart"/>
      <w:r w:rsidR="002075FD">
        <w:rPr>
          <w:lang w:val="en-GB"/>
        </w:rPr>
        <w:t>aracı</w:t>
      </w:r>
      <w:proofErr w:type="spellEnd"/>
      <w:r w:rsidR="002075FD">
        <w:rPr>
          <w:lang w:val="en-GB"/>
        </w:rPr>
        <w:t xml:space="preserve"> </w:t>
      </w:r>
      <w:proofErr w:type="spellStart"/>
      <w:r w:rsidR="002075FD">
        <w:rPr>
          <w:lang w:val="en-GB"/>
        </w:rPr>
        <w:t>üzerinden</w:t>
      </w:r>
      <w:proofErr w:type="spellEnd"/>
      <w:r w:rsidR="002075FD">
        <w:rPr>
          <w:lang w:val="en-GB"/>
        </w:rPr>
        <w:t xml:space="preserve"> </w:t>
      </w:r>
      <w:proofErr w:type="spellStart"/>
      <w:r w:rsidR="002075FD">
        <w:rPr>
          <w:lang w:val="en-GB"/>
        </w:rPr>
        <w:t>sunması</w:t>
      </w:r>
      <w:proofErr w:type="spellEnd"/>
      <w:r w:rsidR="002075FD">
        <w:rPr>
          <w:lang w:val="en-GB"/>
        </w:rPr>
        <w:t xml:space="preserve">, </w:t>
      </w:r>
      <w:proofErr w:type="spellStart"/>
      <w:r w:rsidR="002075FD">
        <w:rPr>
          <w:lang w:val="en-GB"/>
        </w:rPr>
        <w:t>katılımcının</w:t>
      </w:r>
      <w:proofErr w:type="spellEnd"/>
      <w:r w:rsidR="002075FD">
        <w:rPr>
          <w:lang w:val="en-GB"/>
        </w:rPr>
        <w:t xml:space="preserve"> </w:t>
      </w:r>
      <w:proofErr w:type="spellStart"/>
      <w:r w:rsidR="002075FD">
        <w:rPr>
          <w:lang w:val="en-GB"/>
        </w:rPr>
        <w:t>mali</w:t>
      </w:r>
      <w:proofErr w:type="spellEnd"/>
      <w:r w:rsidR="002075FD">
        <w:rPr>
          <w:lang w:val="en-GB"/>
        </w:rPr>
        <w:t xml:space="preserve"> </w:t>
      </w:r>
      <w:proofErr w:type="spellStart"/>
      <w:r w:rsidR="002075FD">
        <w:rPr>
          <w:lang w:val="en-GB"/>
        </w:rPr>
        <w:t>desteğinin</w:t>
      </w:r>
      <w:proofErr w:type="spellEnd"/>
      <w:r w:rsidR="002075FD">
        <w:rPr>
          <w:lang w:val="en-GB"/>
        </w:rPr>
        <w:t xml:space="preserve"> </w:t>
      </w:r>
      <w:proofErr w:type="spellStart"/>
      <w:r w:rsidR="002075FD">
        <w:rPr>
          <w:lang w:val="en-GB"/>
        </w:rPr>
        <w:t>bakiye</w:t>
      </w:r>
      <w:proofErr w:type="spellEnd"/>
      <w:r w:rsidR="002075FD">
        <w:rPr>
          <w:lang w:val="en-GB"/>
        </w:rPr>
        <w:t xml:space="preserve"> </w:t>
      </w:r>
      <w:proofErr w:type="spellStart"/>
      <w:r w:rsidR="002075FD">
        <w:rPr>
          <w:lang w:val="en-GB"/>
        </w:rPr>
        <w:t>ödemesini</w:t>
      </w:r>
      <w:proofErr w:type="spellEnd"/>
      <w:r w:rsidR="002075FD">
        <w:rPr>
          <w:lang w:val="en-GB"/>
        </w:rPr>
        <w:t xml:space="preserve"> </w:t>
      </w:r>
      <w:proofErr w:type="spellStart"/>
      <w:r w:rsidR="002075FD">
        <w:rPr>
          <w:lang w:val="en-GB"/>
        </w:rPr>
        <w:t>talep</w:t>
      </w:r>
      <w:proofErr w:type="spellEnd"/>
      <w:r w:rsidR="00C754E2">
        <w:rPr>
          <w:lang w:val="en-GB"/>
        </w:rPr>
        <w:t xml:space="preserve"> </w:t>
      </w:r>
      <w:proofErr w:type="spellStart"/>
      <w:r w:rsidR="00C754E2">
        <w:rPr>
          <w:lang w:val="en-GB"/>
        </w:rPr>
        <w:t>etmesi</w:t>
      </w:r>
      <w:proofErr w:type="spellEnd"/>
      <w:r w:rsidR="00C754E2">
        <w:rPr>
          <w:lang w:val="en-GB"/>
        </w:rPr>
        <w:t xml:space="preserve"> </w:t>
      </w:r>
      <w:proofErr w:type="spellStart"/>
      <w:r w:rsidR="00C754E2">
        <w:rPr>
          <w:lang w:val="en-GB"/>
        </w:rPr>
        <w:t>olarak</w:t>
      </w:r>
      <w:proofErr w:type="spellEnd"/>
      <w:r w:rsidR="00C754E2">
        <w:rPr>
          <w:lang w:val="en-GB"/>
        </w:rPr>
        <w:t xml:space="preserve"> </w:t>
      </w:r>
      <w:proofErr w:type="spellStart"/>
      <w:r w:rsidR="00C754E2">
        <w:rPr>
          <w:lang w:val="en-GB"/>
        </w:rPr>
        <w:t>değerlendirilir</w:t>
      </w:r>
      <w:proofErr w:type="spellEnd"/>
      <w:r w:rsidR="00C754E2">
        <w:rPr>
          <w:lang w:val="en-GB"/>
        </w:rPr>
        <w:t>.</w:t>
      </w:r>
      <w:r w:rsidR="002075FD">
        <w:rPr>
          <w:lang w:val="en-GB"/>
        </w:rPr>
        <w:t xml:space="preserve"> </w:t>
      </w:r>
      <w:r w:rsidR="00C754E2" w:rsidRPr="00683986">
        <w:rPr>
          <w:lang w:val="tr-TR"/>
        </w:rPr>
        <w:t xml:space="preserve">Kurum, AB anketinin teslim edilmesinden itibaren 45 gün içerisinde </w:t>
      </w:r>
      <w:r w:rsidR="00C754E2">
        <w:rPr>
          <w:lang w:val="tr-TR"/>
        </w:rPr>
        <w:t>bakiye tutarı</w:t>
      </w:r>
      <w:r w:rsidR="00C754E2" w:rsidRPr="00683986">
        <w:rPr>
          <w:lang w:val="tr-TR"/>
        </w:rPr>
        <w:t xml:space="preserve"> öder veya geri ödeme yapılacaksa iade emri çıkartır.</w:t>
      </w:r>
    </w:p>
    <w:p w14:paraId="2EFB5F35" w14:textId="5AEE8E30" w:rsidR="00C64F27" w:rsidRDefault="00C64F27" w:rsidP="00C754E2">
      <w:pPr>
        <w:ind w:left="567" w:hanging="567"/>
        <w:jc w:val="both"/>
        <w:rPr>
          <w:lang w:val="en-GB"/>
        </w:rPr>
      </w:pPr>
    </w:p>
    <w:p w14:paraId="41AF3A17" w14:textId="77777777" w:rsidR="005B17AD" w:rsidRPr="00BD5A19" w:rsidRDefault="005B17AD" w:rsidP="005B17AD">
      <w:pPr>
        <w:pBdr>
          <w:bottom w:val="single" w:sz="6" w:space="1" w:color="auto"/>
        </w:pBdr>
        <w:jc w:val="both"/>
        <w:rPr>
          <w:lang w:val="tr-TR"/>
        </w:rPr>
      </w:pPr>
      <w:r w:rsidRPr="00BD5A19">
        <w:rPr>
          <w:lang w:val="tr-TR"/>
        </w:rPr>
        <w:t>MADDE 5 – SİGORTA</w:t>
      </w:r>
    </w:p>
    <w:p w14:paraId="4AC880FA" w14:textId="3E10BB76" w:rsidR="00A1565C" w:rsidRDefault="00686D1D" w:rsidP="00A1565C">
      <w:pPr>
        <w:ind w:left="567" w:hanging="567"/>
        <w:jc w:val="both"/>
        <w:rPr>
          <w:lang w:val="en-GB"/>
        </w:rPr>
      </w:pPr>
      <w:r>
        <w:rPr>
          <w:lang w:val="en-GB"/>
        </w:rPr>
        <w:t>5.1      </w:t>
      </w:r>
      <w:proofErr w:type="spellStart"/>
      <w:r w:rsidR="00A1565C" w:rsidRPr="00A1565C">
        <w:rPr>
          <w:lang w:val="en-GB"/>
        </w:rPr>
        <w:t>Katılımcı</w:t>
      </w:r>
      <w:proofErr w:type="spellEnd"/>
      <w:r w:rsidR="00A1565C" w:rsidRPr="00A1565C">
        <w:rPr>
          <w:lang w:val="en-GB"/>
        </w:rPr>
        <w:t xml:space="preserve"> </w:t>
      </w:r>
      <w:proofErr w:type="spellStart"/>
      <w:r w:rsidR="00A1565C" w:rsidRPr="00A1565C">
        <w:rPr>
          <w:lang w:val="en-GB"/>
        </w:rPr>
        <w:t>yeterli</w:t>
      </w:r>
      <w:proofErr w:type="spellEnd"/>
      <w:r w:rsidR="00A1565C" w:rsidRPr="00A1565C">
        <w:rPr>
          <w:lang w:val="en-GB"/>
        </w:rPr>
        <w:t xml:space="preserve"> </w:t>
      </w:r>
      <w:proofErr w:type="spellStart"/>
      <w:r w:rsidR="00A1565C" w:rsidRPr="00A1565C">
        <w:rPr>
          <w:lang w:val="en-GB"/>
        </w:rPr>
        <w:t>sigorta</w:t>
      </w:r>
      <w:proofErr w:type="spellEnd"/>
      <w:r w:rsidR="00A1565C" w:rsidRPr="00A1565C">
        <w:rPr>
          <w:lang w:val="en-GB"/>
        </w:rPr>
        <w:t xml:space="preserve"> </w:t>
      </w:r>
      <w:proofErr w:type="spellStart"/>
      <w:r w:rsidR="00A1565C" w:rsidRPr="00A1565C">
        <w:rPr>
          <w:lang w:val="en-GB"/>
        </w:rPr>
        <w:t>güvencesine</w:t>
      </w:r>
      <w:proofErr w:type="spellEnd"/>
      <w:r w:rsidR="00A1565C" w:rsidRPr="00A1565C">
        <w:rPr>
          <w:lang w:val="en-GB"/>
        </w:rPr>
        <w:t xml:space="preserve"> </w:t>
      </w:r>
      <w:proofErr w:type="spellStart"/>
      <w:r w:rsidR="00A1565C" w:rsidRPr="00A1565C">
        <w:rPr>
          <w:lang w:val="en-GB"/>
        </w:rPr>
        <w:t>sahip</w:t>
      </w:r>
      <w:proofErr w:type="spellEnd"/>
      <w:r w:rsidR="00A1565C" w:rsidRPr="00A1565C">
        <w:rPr>
          <w:lang w:val="en-GB"/>
        </w:rPr>
        <w:t xml:space="preserve"> </w:t>
      </w:r>
      <w:proofErr w:type="spellStart"/>
      <w:r w:rsidR="00A1565C" w:rsidRPr="00A1565C">
        <w:rPr>
          <w:lang w:val="en-GB"/>
        </w:rPr>
        <w:t>olacaktır</w:t>
      </w:r>
      <w:proofErr w:type="spellEnd"/>
      <w:r w:rsidR="00A1565C" w:rsidRPr="00A1565C">
        <w:rPr>
          <w:lang w:val="en-GB"/>
        </w:rPr>
        <w:t xml:space="preserve">. </w:t>
      </w:r>
      <w:proofErr w:type="spellStart"/>
      <w:r w:rsidR="00A1565C" w:rsidRPr="00A1565C">
        <w:rPr>
          <w:lang w:val="en-GB"/>
        </w:rPr>
        <w:t>Katılımcılar</w:t>
      </w:r>
      <w:proofErr w:type="spellEnd"/>
      <w:r w:rsidR="00A1565C" w:rsidRPr="00A1565C">
        <w:rPr>
          <w:lang w:val="en-GB"/>
        </w:rPr>
        <w:t xml:space="preserve"> Erasmus </w:t>
      </w:r>
      <w:proofErr w:type="spellStart"/>
      <w:r w:rsidR="00A1565C" w:rsidRPr="00A1565C">
        <w:rPr>
          <w:lang w:val="en-GB"/>
        </w:rPr>
        <w:t>programına</w:t>
      </w:r>
      <w:proofErr w:type="spellEnd"/>
      <w:r w:rsidR="00A1565C" w:rsidRPr="00A1565C">
        <w:rPr>
          <w:lang w:val="en-GB"/>
        </w:rPr>
        <w:t xml:space="preserve"> </w:t>
      </w:r>
      <w:proofErr w:type="spellStart"/>
      <w:r w:rsidR="00A1565C" w:rsidRPr="00A1565C">
        <w:rPr>
          <w:lang w:val="en-GB"/>
        </w:rPr>
        <w:t>katılmadan</w:t>
      </w:r>
      <w:proofErr w:type="spellEnd"/>
      <w:r w:rsidR="00A1565C" w:rsidRPr="00A1565C">
        <w:rPr>
          <w:lang w:val="en-GB"/>
        </w:rPr>
        <w:t xml:space="preserve"> </w:t>
      </w:r>
      <w:proofErr w:type="spellStart"/>
      <w:r w:rsidR="00A1565C" w:rsidRPr="00A1565C">
        <w:rPr>
          <w:lang w:val="en-GB"/>
        </w:rPr>
        <w:t>önce</w:t>
      </w:r>
      <w:proofErr w:type="spellEnd"/>
      <w:r w:rsidR="00A1565C" w:rsidRPr="00A1565C">
        <w:rPr>
          <w:lang w:val="en-GB"/>
        </w:rPr>
        <w:t xml:space="preserve"> </w:t>
      </w:r>
      <w:proofErr w:type="spellStart"/>
      <w:r w:rsidR="00A1565C" w:rsidRPr="00A1565C">
        <w:rPr>
          <w:lang w:val="en-GB"/>
        </w:rPr>
        <w:t>yurtdışında</w:t>
      </w:r>
      <w:proofErr w:type="spellEnd"/>
      <w:r w:rsidR="00A1565C" w:rsidRPr="00A1565C">
        <w:rPr>
          <w:lang w:val="en-GB"/>
        </w:rPr>
        <w:t xml:space="preserve"> </w:t>
      </w:r>
      <w:proofErr w:type="spellStart"/>
      <w:r w:rsidR="00A1565C" w:rsidRPr="00A1565C">
        <w:rPr>
          <w:lang w:val="en-GB"/>
        </w:rPr>
        <w:t>kalacağı</w:t>
      </w:r>
      <w:proofErr w:type="spellEnd"/>
      <w:r w:rsidR="00A1565C" w:rsidRPr="00A1565C">
        <w:rPr>
          <w:lang w:val="en-GB"/>
        </w:rPr>
        <w:t xml:space="preserve"> </w:t>
      </w:r>
      <w:proofErr w:type="spellStart"/>
      <w:r w:rsidR="00A1565C" w:rsidRPr="00A1565C">
        <w:rPr>
          <w:lang w:val="en-GB"/>
        </w:rPr>
        <w:t>süreleri</w:t>
      </w:r>
      <w:proofErr w:type="spellEnd"/>
      <w:r w:rsidR="00A1565C" w:rsidRPr="00A1565C">
        <w:rPr>
          <w:lang w:val="en-GB"/>
        </w:rPr>
        <w:t xml:space="preserve"> </w:t>
      </w:r>
      <w:proofErr w:type="spellStart"/>
      <w:r w:rsidR="00A1565C" w:rsidRPr="00A1565C">
        <w:rPr>
          <w:lang w:val="en-GB"/>
        </w:rPr>
        <w:t>içeren</w:t>
      </w:r>
      <w:proofErr w:type="spellEnd"/>
      <w:r w:rsidR="00A1565C" w:rsidRPr="00A1565C">
        <w:rPr>
          <w:lang w:val="en-GB"/>
        </w:rPr>
        <w:t xml:space="preserve"> </w:t>
      </w:r>
      <w:proofErr w:type="spellStart"/>
      <w:r w:rsidR="00A1565C" w:rsidRPr="00A1565C">
        <w:rPr>
          <w:lang w:val="en-GB"/>
        </w:rPr>
        <w:t>ve</w:t>
      </w:r>
      <w:proofErr w:type="spellEnd"/>
      <w:r w:rsidR="00A1565C" w:rsidRPr="00A1565C">
        <w:rPr>
          <w:lang w:val="en-GB"/>
        </w:rPr>
        <w:t xml:space="preserve"> </w:t>
      </w:r>
      <w:proofErr w:type="spellStart"/>
      <w:r w:rsidR="00A1565C" w:rsidRPr="00A1565C">
        <w:rPr>
          <w:lang w:val="en-GB"/>
        </w:rPr>
        <w:t>sağlık</w:t>
      </w:r>
      <w:proofErr w:type="spellEnd"/>
      <w:r w:rsidR="00A1565C" w:rsidRPr="00A1565C">
        <w:rPr>
          <w:lang w:val="en-GB"/>
        </w:rPr>
        <w:t xml:space="preserve"> </w:t>
      </w:r>
      <w:proofErr w:type="spellStart"/>
      <w:r w:rsidR="00A1565C" w:rsidRPr="00A1565C">
        <w:rPr>
          <w:lang w:val="en-GB"/>
        </w:rPr>
        <w:t>masraflarını</w:t>
      </w:r>
      <w:proofErr w:type="spellEnd"/>
      <w:r w:rsidR="00A1565C" w:rsidRPr="00A1565C">
        <w:rPr>
          <w:lang w:val="en-GB"/>
        </w:rPr>
        <w:t xml:space="preserve"> </w:t>
      </w:r>
      <w:proofErr w:type="spellStart"/>
      <w:r w:rsidR="00A1565C" w:rsidRPr="00A1565C">
        <w:rPr>
          <w:lang w:val="en-GB"/>
        </w:rPr>
        <w:t>karşılayan</w:t>
      </w:r>
      <w:proofErr w:type="spellEnd"/>
      <w:r w:rsidR="00A1565C" w:rsidRPr="00A1565C">
        <w:rPr>
          <w:lang w:val="en-GB"/>
        </w:rPr>
        <w:t xml:space="preserve"> </w:t>
      </w:r>
      <w:proofErr w:type="spellStart"/>
      <w:r w:rsidR="00A1565C" w:rsidRPr="00A1565C">
        <w:rPr>
          <w:lang w:val="en-GB"/>
        </w:rPr>
        <w:t>sağlık</w:t>
      </w:r>
      <w:proofErr w:type="spellEnd"/>
      <w:r w:rsidR="00A1565C" w:rsidRPr="00A1565C">
        <w:rPr>
          <w:lang w:val="en-GB"/>
        </w:rPr>
        <w:t xml:space="preserve"> </w:t>
      </w:r>
      <w:proofErr w:type="spellStart"/>
      <w:r w:rsidR="00A1565C" w:rsidRPr="00A1565C">
        <w:rPr>
          <w:lang w:val="en-GB"/>
        </w:rPr>
        <w:t>sigortası</w:t>
      </w:r>
      <w:proofErr w:type="spellEnd"/>
      <w:r w:rsidR="00A1565C" w:rsidRPr="00A1565C">
        <w:rPr>
          <w:lang w:val="en-GB"/>
        </w:rPr>
        <w:t xml:space="preserve"> </w:t>
      </w:r>
      <w:proofErr w:type="spellStart"/>
      <w:r w:rsidR="00A1565C" w:rsidRPr="00A1565C">
        <w:rPr>
          <w:lang w:val="en-GB"/>
        </w:rPr>
        <w:t>yaptırmak</w:t>
      </w:r>
      <w:proofErr w:type="spellEnd"/>
      <w:r w:rsidR="00A1565C" w:rsidRPr="00A1565C">
        <w:rPr>
          <w:lang w:val="en-GB"/>
        </w:rPr>
        <w:t xml:space="preserve"> </w:t>
      </w:r>
      <w:proofErr w:type="spellStart"/>
      <w:r w:rsidR="00A1565C" w:rsidRPr="00A1565C">
        <w:rPr>
          <w:lang w:val="en-GB"/>
        </w:rPr>
        <w:t>zorundadır</w:t>
      </w:r>
      <w:proofErr w:type="spellEnd"/>
      <w:r w:rsidR="00A1565C" w:rsidRPr="00A1565C">
        <w:rPr>
          <w:lang w:val="en-GB"/>
        </w:rPr>
        <w:t xml:space="preserve">. Bunun </w:t>
      </w:r>
      <w:proofErr w:type="spellStart"/>
      <w:r w:rsidR="00A1565C" w:rsidRPr="00A1565C">
        <w:rPr>
          <w:lang w:val="en-GB"/>
        </w:rPr>
        <w:t>yanı</w:t>
      </w:r>
      <w:proofErr w:type="spellEnd"/>
      <w:r w:rsidR="00A1565C" w:rsidRPr="00A1565C">
        <w:rPr>
          <w:lang w:val="en-GB"/>
        </w:rPr>
        <w:t xml:space="preserve"> </w:t>
      </w:r>
      <w:proofErr w:type="spellStart"/>
      <w:r w:rsidR="00A1565C" w:rsidRPr="00A1565C">
        <w:rPr>
          <w:lang w:val="en-GB"/>
        </w:rPr>
        <w:t>sıra</w:t>
      </w:r>
      <w:proofErr w:type="spellEnd"/>
      <w:r w:rsidR="00A1565C" w:rsidRPr="00A1565C">
        <w:rPr>
          <w:lang w:val="en-GB"/>
        </w:rPr>
        <w:t xml:space="preserve"> </w:t>
      </w:r>
      <w:proofErr w:type="spellStart"/>
      <w:r w:rsidR="00A1565C" w:rsidRPr="00A1565C">
        <w:rPr>
          <w:lang w:val="en-GB"/>
        </w:rPr>
        <w:t>Elçiliklerin</w:t>
      </w:r>
      <w:proofErr w:type="spellEnd"/>
      <w:r w:rsidR="00A1565C" w:rsidRPr="00A1565C">
        <w:rPr>
          <w:lang w:val="en-GB"/>
        </w:rPr>
        <w:t xml:space="preserve"> </w:t>
      </w:r>
      <w:proofErr w:type="spellStart"/>
      <w:r w:rsidR="00A1565C" w:rsidRPr="00A1565C">
        <w:rPr>
          <w:lang w:val="en-GB"/>
        </w:rPr>
        <w:t>talep</w:t>
      </w:r>
      <w:proofErr w:type="spellEnd"/>
      <w:r w:rsidR="00A1565C" w:rsidRPr="00A1565C">
        <w:rPr>
          <w:lang w:val="en-GB"/>
        </w:rPr>
        <w:t xml:space="preserve"> </w:t>
      </w:r>
      <w:proofErr w:type="spellStart"/>
      <w:r w:rsidR="00A1565C" w:rsidRPr="00A1565C">
        <w:rPr>
          <w:lang w:val="en-GB"/>
        </w:rPr>
        <w:t>ettiği</w:t>
      </w:r>
      <w:proofErr w:type="spellEnd"/>
      <w:r w:rsidR="00A1565C" w:rsidRPr="00A1565C">
        <w:rPr>
          <w:lang w:val="en-GB"/>
        </w:rPr>
        <w:t xml:space="preserve"> minimum </w:t>
      </w:r>
      <w:proofErr w:type="spellStart"/>
      <w:r w:rsidR="00A1565C" w:rsidRPr="00A1565C">
        <w:rPr>
          <w:lang w:val="en-GB"/>
        </w:rPr>
        <w:t>koşulları</w:t>
      </w:r>
      <w:proofErr w:type="spellEnd"/>
      <w:r w:rsidR="00A1565C" w:rsidRPr="00A1565C">
        <w:rPr>
          <w:lang w:val="en-GB"/>
        </w:rPr>
        <w:t xml:space="preserve"> </w:t>
      </w:r>
      <w:proofErr w:type="spellStart"/>
      <w:r w:rsidR="00A1565C" w:rsidRPr="00A1565C">
        <w:rPr>
          <w:lang w:val="en-GB"/>
        </w:rPr>
        <w:t>sağlayan</w:t>
      </w:r>
      <w:proofErr w:type="spellEnd"/>
      <w:r w:rsidR="00A1565C" w:rsidRPr="00A1565C">
        <w:rPr>
          <w:lang w:val="en-GB"/>
        </w:rPr>
        <w:t xml:space="preserve"> </w:t>
      </w:r>
      <w:proofErr w:type="spellStart"/>
      <w:r w:rsidR="00A1565C" w:rsidRPr="00A1565C">
        <w:rPr>
          <w:lang w:val="en-GB"/>
        </w:rPr>
        <w:t>seyahat</w:t>
      </w:r>
      <w:proofErr w:type="spellEnd"/>
      <w:r w:rsidR="00A1565C" w:rsidRPr="00A1565C">
        <w:rPr>
          <w:lang w:val="en-GB"/>
        </w:rPr>
        <w:t xml:space="preserve"> </w:t>
      </w:r>
      <w:proofErr w:type="spellStart"/>
      <w:r w:rsidR="00A1565C" w:rsidRPr="00A1565C">
        <w:rPr>
          <w:lang w:val="en-GB"/>
        </w:rPr>
        <w:t>sigortalarının</w:t>
      </w:r>
      <w:proofErr w:type="spellEnd"/>
      <w:r w:rsidR="00A1565C" w:rsidRPr="00A1565C">
        <w:rPr>
          <w:lang w:val="en-GB"/>
        </w:rPr>
        <w:t xml:space="preserve"> da </w:t>
      </w:r>
      <w:proofErr w:type="spellStart"/>
      <w:r w:rsidR="00A1565C" w:rsidRPr="00A1565C">
        <w:rPr>
          <w:lang w:val="en-GB"/>
        </w:rPr>
        <w:t>yaptırılması</w:t>
      </w:r>
      <w:proofErr w:type="spellEnd"/>
      <w:r w:rsidR="00A1565C" w:rsidRPr="00A1565C">
        <w:rPr>
          <w:lang w:val="en-GB"/>
        </w:rPr>
        <w:t xml:space="preserve"> </w:t>
      </w:r>
      <w:proofErr w:type="spellStart"/>
      <w:r w:rsidR="00A1565C" w:rsidRPr="00A1565C">
        <w:rPr>
          <w:lang w:val="en-GB"/>
        </w:rPr>
        <w:t>gerekebilir</w:t>
      </w:r>
      <w:proofErr w:type="spellEnd"/>
      <w:r w:rsidR="00A1565C" w:rsidRPr="00A1565C">
        <w:rPr>
          <w:lang w:val="en-GB"/>
        </w:rPr>
        <w:t xml:space="preserve">. </w:t>
      </w:r>
      <w:proofErr w:type="spellStart"/>
      <w:r w:rsidR="00A1565C" w:rsidRPr="00A1565C">
        <w:rPr>
          <w:lang w:val="en-GB"/>
        </w:rPr>
        <w:t>Sigorta</w:t>
      </w:r>
      <w:proofErr w:type="spellEnd"/>
      <w:r w:rsidR="00A1565C" w:rsidRPr="00A1565C">
        <w:rPr>
          <w:lang w:val="en-GB"/>
        </w:rPr>
        <w:t xml:space="preserve"> </w:t>
      </w:r>
      <w:proofErr w:type="spellStart"/>
      <w:r w:rsidR="00A1565C" w:rsidRPr="00A1565C">
        <w:rPr>
          <w:lang w:val="en-GB"/>
        </w:rPr>
        <w:t>poliçesinin</w:t>
      </w:r>
      <w:proofErr w:type="spellEnd"/>
      <w:r w:rsidR="00A1565C" w:rsidRPr="00A1565C">
        <w:rPr>
          <w:lang w:val="en-GB"/>
        </w:rPr>
        <w:t xml:space="preserve"> </w:t>
      </w:r>
      <w:proofErr w:type="spellStart"/>
      <w:r w:rsidR="00A1565C" w:rsidRPr="00A1565C">
        <w:rPr>
          <w:lang w:val="en-GB"/>
        </w:rPr>
        <w:t>bir</w:t>
      </w:r>
      <w:proofErr w:type="spellEnd"/>
      <w:r w:rsidR="00A1565C" w:rsidRPr="00A1565C">
        <w:rPr>
          <w:lang w:val="en-GB"/>
        </w:rPr>
        <w:t xml:space="preserve"> </w:t>
      </w:r>
      <w:proofErr w:type="spellStart"/>
      <w:r w:rsidR="00A1565C" w:rsidRPr="00A1565C">
        <w:rPr>
          <w:lang w:val="en-GB"/>
        </w:rPr>
        <w:t>kopyasının</w:t>
      </w:r>
      <w:proofErr w:type="spellEnd"/>
      <w:r w:rsidR="00A1565C" w:rsidRPr="00A1565C">
        <w:rPr>
          <w:lang w:val="en-GB"/>
        </w:rPr>
        <w:t xml:space="preserve"> </w:t>
      </w:r>
      <w:proofErr w:type="spellStart"/>
      <w:r w:rsidR="00A1565C" w:rsidRPr="00A1565C">
        <w:rPr>
          <w:lang w:val="en-GB"/>
        </w:rPr>
        <w:t>bu</w:t>
      </w:r>
      <w:proofErr w:type="spellEnd"/>
      <w:r w:rsidR="00A1565C" w:rsidRPr="00A1565C">
        <w:rPr>
          <w:lang w:val="en-GB"/>
        </w:rPr>
        <w:t xml:space="preserve"> </w:t>
      </w:r>
      <w:proofErr w:type="spellStart"/>
      <w:r w:rsidR="00A1565C" w:rsidRPr="00A1565C">
        <w:rPr>
          <w:lang w:val="en-GB"/>
        </w:rPr>
        <w:t>belgeye</w:t>
      </w:r>
      <w:proofErr w:type="spellEnd"/>
      <w:r w:rsidR="00A1565C" w:rsidRPr="00A1565C">
        <w:rPr>
          <w:lang w:val="en-GB"/>
        </w:rPr>
        <w:t xml:space="preserve"> </w:t>
      </w:r>
      <w:proofErr w:type="spellStart"/>
      <w:r w:rsidR="00A1565C" w:rsidRPr="00A1565C">
        <w:rPr>
          <w:lang w:val="en-GB"/>
        </w:rPr>
        <w:t>eklenmesi</w:t>
      </w:r>
      <w:proofErr w:type="spellEnd"/>
      <w:r w:rsidR="00A1565C" w:rsidRPr="00A1565C">
        <w:rPr>
          <w:lang w:val="en-GB"/>
        </w:rPr>
        <w:t xml:space="preserve"> </w:t>
      </w:r>
      <w:proofErr w:type="spellStart"/>
      <w:r w:rsidR="00A1565C" w:rsidRPr="00A1565C">
        <w:rPr>
          <w:lang w:val="en-GB"/>
        </w:rPr>
        <w:t>ve</w:t>
      </w:r>
      <w:proofErr w:type="spellEnd"/>
      <w:r w:rsidR="00A1565C" w:rsidRPr="00A1565C">
        <w:rPr>
          <w:lang w:val="en-GB"/>
        </w:rPr>
        <w:t xml:space="preserve"> </w:t>
      </w:r>
      <w:proofErr w:type="spellStart"/>
      <w:r w:rsidR="00A1565C" w:rsidRPr="00A1565C">
        <w:rPr>
          <w:lang w:val="en-GB"/>
        </w:rPr>
        <w:t>aşağıdaki</w:t>
      </w:r>
      <w:proofErr w:type="spellEnd"/>
      <w:r w:rsidR="00A1565C" w:rsidRPr="00A1565C">
        <w:rPr>
          <w:lang w:val="en-GB"/>
        </w:rPr>
        <w:t xml:space="preserve"> </w:t>
      </w:r>
      <w:proofErr w:type="spellStart"/>
      <w:r w:rsidR="00A1565C" w:rsidRPr="00A1565C">
        <w:rPr>
          <w:lang w:val="en-GB"/>
        </w:rPr>
        <w:t>sigorta</w:t>
      </w:r>
      <w:proofErr w:type="spellEnd"/>
      <w:r w:rsidR="00A1565C" w:rsidRPr="00A1565C">
        <w:rPr>
          <w:lang w:val="en-GB"/>
        </w:rPr>
        <w:t xml:space="preserve"> </w:t>
      </w:r>
      <w:proofErr w:type="spellStart"/>
      <w:r w:rsidR="00A1565C" w:rsidRPr="00A1565C">
        <w:rPr>
          <w:lang w:val="en-GB"/>
        </w:rPr>
        <w:t>bilgilerinin</w:t>
      </w:r>
      <w:proofErr w:type="spellEnd"/>
      <w:r w:rsidR="00A1565C" w:rsidRPr="00A1565C">
        <w:rPr>
          <w:lang w:val="en-GB"/>
        </w:rPr>
        <w:t xml:space="preserve"> </w:t>
      </w:r>
      <w:proofErr w:type="spellStart"/>
      <w:r w:rsidR="00A1565C" w:rsidRPr="00A1565C">
        <w:rPr>
          <w:lang w:val="en-GB"/>
        </w:rPr>
        <w:t>doldurulması</w:t>
      </w:r>
      <w:proofErr w:type="spellEnd"/>
      <w:r w:rsidR="00A1565C" w:rsidRPr="00A1565C">
        <w:rPr>
          <w:lang w:val="en-GB"/>
        </w:rPr>
        <w:t xml:space="preserve"> </w:t>
      </w:r>
      <w:proofErr w:type="spellStart"/>
      <w:r w:rsidR="00A1565C" w:rsidRPr="00A1565C">
        <w:rPr>
          <w:lang w:val="en-GB"/>
        </w:rPr>
        <w:t>gerekmektedir</w:t>
      </w:r>
      <w:proofErr w:type="spellEnd"/>
      <w:r w:rsidR="00A1565C" w:rsidRPr="00A1565C">
        <w:rPr>
          <w:lang w:val="en-GB"/>
        </w:rPr>
        <w:t>.</w:t>
      </w:r>
    </w:p>
    <w:p w14:paraId="22F46B7F" w14:textId="77777777" w:rsidR="00A1565C" w:rsidRPr="00A1565C" w:rsidRDefault="00A1565C" w:rsidP="00A1565C">
      <w:pPr>
        <w:ind w:left="567" w:hanging="567"/>
        <w:jc w:val="both"/>
        <w:rPr>
          <w:lang w:val="en-GB"/>
        </w:rPr>
      </w:pPr>
    </w:p>
    <w:p w14:paraId="0908CB1E" w14:textId="77777777" w:rsidR="00A1565C" w:rsidRPr="00A1565C" w:rsidRDefault="00A1565C" w:rsidP="00A1565C">
      <w:pPr>
        <w:ind w:left="567" w:hanging="567"/>
        <w:jc w:val="both"/>
        <w:rPr>
          <w:highlight w:val="cyan"/>
          <w:lang w:val="en-GB"/>
        </w:rPr>
      </w:pPr>
      <w:r w:rsidRPr="00A1565C">
        <w:rPr>
          <w:lang w:val="en-GB"/>
        </w:rPr>
        <w:tab/>
      </w:r>
      <w:proofErr w:type="spellStart"/>
      <w:r w:rsidRPr="00A861FE">
        <w:rPr>
          <w:highlight w:val="yellow"/>
          <w:lang w:val="en-GB"/>
        </w:rPr>
        <w:t>Sigorta</w:t>
      </w:r>
      <w:proofErr w:type="spellEnd"/>
      <w:r w:rsidRPr="00A861FE">
        <w:rPr>
          <w:highlight w:val="yellow"/>
          <w:lang w:val="en-GB"/>
        </w:rPr>
        <w:t xml:space="preserve"> no/</w:t>
      </w:r>
      <w:proofErr w:type="spellStart"/>
      <w:r w:rsidRPr="00A861FE">
        <w:rPr>
          <w:highlight w:val="yellow"/>
          <w:lang w:val="en-GB"/>
        </w:rPr>
        <w:t>referans</w:t>
      </w:r>
      <w:proofErr w:type="spellEnd"/>
      <w:r w:rsidRPr="00A861FE">
        <w:rPr>
          <w:highlight w:val="yellow"/>
          <w:lang w:val="en-GB"/>
        </w:rPr>
        <w:t>:</w:t>
      </w:r>
    </w:p>
    <w:p w14:paraId="7BB4BB42" w14:textId="3164FEA3" w:rsidR="00C4697E" w:rsidRPr="00C4697E" w:rsidRDefault="00A1565C" w:rsidP="00A1565C">
      <w:pPr>
        <w:ind w:left="567" w:hanging="567"/>
        <w:jc w:val="both"/>
        <w:rPr>
          <w:lang w:val="en-GB"/>
        </w:rPr>
      </w:pPr>
      <w:r w:rsidRPr="000B12A2">
        <w:rPr>
          <w:lang w:val="en-GB"/>
        </w:rPr>
        <w:tab/>
      </w:r>
      <w:proofErr w:type="spellStart"/>
      <w:r w:rsidRPr="00A861FE">
        <w:rPr>
          <w:highlight w:val="yellow"/>
          <w:lang w:val="en-GB"/>
        </w:rPr>
        <w:t>Sigorta</w:t>
      </w:r>
      <w:proofErr w:type="spellEnd"/>
      <w:r w:rsidRPr="00A861FE">
        <w:rPr>
          <w:highlight w:val="yellow"/>
          <w:lang w:val="en-GB"/>
        </w:rPr>
        <w:t xml:space="preserve"> </w:t>
      </w:r>
      <w:proofErr w:type="spellStart"/>
      <w:r w:rsidRPr="00A861FE">
        <w:rPr>
          <w:highlight w:val="yellow"/>
          <w:lang w:val="en-GB"/>
        </w:rPr>
        <w:t>Şirketi</w:t>
      </w:r>
      <w:proofErr w:type="spellEnd"/>
      <w:r w:rsidRPr="00A861FE">
        <w:rPr>
          <w:highlight w:val="yellow"/>
          <w:lang w:val="en-GB"/>
        </w:rPr>
        <w:t>:</w:t>
      </w:r>
      <w:r w:rsidRPr="00A1565C">
        <w:rPr>
          <w:lang w:val="en-GB"/>
        </w:rPr>
        <w:t xml:space="preserve">  </w:t>
      </w:r>
    </w:p>
    <w:p w14:paraId="7430070F" w14:textId="77777777" w:rsidR="00686D1D" w:rsidRDefault="00686D1D" w:rsidP="00686D1D">
      <w:pPr>
        <w:ind w:left="567" w:hanging="567"/>
        <w:jc w:val="both"/>
        <w:rPr>
          <w:lang w:val="en-GB"/>
        </w:rPr>
      </w:pPr>
    </w:p>
    <w:p w14:paraId="718BD2D1" w14:textId="50B679E7" w:rsidR="00686D1D" w:rsidRDefault="00686D1D" w:rsidP="00686D1D">
      <w:pPr>
        <w:ind w:left="567" w:hanging="567"/>
        <w:jc w:val="both"/>
        <w:rPr>
          <w:lang w:val="en-GB"/>
        </w:rPr>
      </w:pPr>
      <w:r>
        <w:rPr>
          <w:lang w:val="en-GB"/>
        </w:rPr>
        <w:t>5.2      </w:t>
      </w:r>
      <w:proofErr w:type="spellStart"/>
      <w:r w:rsidR="00F66F35" w:rsidRPr="00A1565C">
        <w:rPr>
          <w:lang w:val="en-GB"/>
        </w:rPr>
        <w:t>Sigorta</w:t>
      </w:r>
      <w:proofErr w:type="spellEnd"/>
      <w:r w:rsidR="00F66F35" w:rsidRPr="00A1565C">
        <w:rPr>
          <w:lang w:val="en-GB"/>
        </w:rPr>
        <w:t xml:space="preserve"> </w:t>
      </w:r>
      <w:proofErr w:type="spellStart"/>
      <w:r w:rsidR="003F3C3E" w:rsidRPr="00A1565C">
        <w:rPr>
          <w:lang w:val="en-GB"/>
        </w:rPr>
        <w:t>kapsamı</w:t>
      </w:r>
      <w:proofErr w:type="spellEnd"/>
      <w:r w:rsidR="00A1565C" w:rsidRPr="00A1565C">
        <w:rPr>
          <w:lang w:val="en-GB"/>
        </w:rPr>
        <w:t xml:space="preserve"> </w:t>
      </w:r>
      <w:proofErr w:type="spellStart"/>
      <w:r w:rsidR="00F66F35" w:rsidRPr="00A1565C">
        <w:rPr>
          <w:lang w:val="en-GB"/>
        </w:rPr>
        <w:t>en</w:t>
      </w:r>
      <w:proofErr w:type="spellEnd"/>
      <w:r w:rsidR="00F66F35" w:rsidRPr="00A1565C">
        <w:rPr>
          <w:lang w:val="en-GB"/>
        </w:rPr>
        <w:t xml:space="preserve"> </w:t>
      </w:r>
      <w:proofErr w:type="spellStart"/>
      <w:r w:rsidR="00F66F35" w:rsidRPr="00A1565C">
        <w:rPr>
          <w:lang w:val="en-GB"/>
        </w:rPr>
        <w:t>azından</w:t>
      </w:r>
      <w:proofErr w:type="spellEnd"/>
      <w:r w:rsidR="00F66F35" w:rsidRPr="00A1565C">
        <w:rPr>
          <w:lang w:val="en-GB"/>
        </w:rPr>
        <w:t xml:space="preserve"> </w:t>
      </w:r>
      <w:proofErr w:type="spellStart"/>
      <w:r w:rsidR="00F66F35" w:rsidRPr="00A1565C">
        <w:rPr>
          <w:lang w:val="en-GB"/>
        </w:rPr>
        <w:t>sağlık</w:t>
      </w:r>
      <w:proofErr w:type="spellEnd"/>
      <w:r w:rsidR="00F66F35" w:rsidRPr="00A1565C">
        <w:rPr>
          <w:lang w:val="en-GB"/>
        </w:rPr>
        <w:t xml:space="preserve"> </w:t>
      </w:r>
      <w:proofErr w:type="spellStart"/>
      <w:r w:rsidR="00F66F35" w:rsidRPr="00A1565C">
        <w:rPr>
          <w:lang w:val="en-GB"/>
        </w:rPr>
        <w:t>sigortasını</w:t>
      </w:r>
      <w:proofErr w:type="spellEnd"/>
      <w:r w:rsidR="00F66F35" w:rsidRPr="00A1565C">
        <w:rPr>
          <w:lang w:val="en-GB"/>
        </w:rPr>
        <w:t xml:space="preserve">, </w:t>
      </w:r>
      <w:r w:rsidRPr="00A1565C">
        <w:rPr>
          <w:lang w:val="en-GB"/>
        </w:rPr>
        <w:t>[</w:t>
      </w:r>
      <w:proofErr w:type="spellStart"/>
      <w:r w:rsidR="00F66F35" w:rsidRPr="004A58DF">
        <w:rPr>
          <w:b/>
          <w:lang w:val="en-GB"/>
        </w:rPr>
        <w:t>staj</w:t>
      </w:r>
      <w:proofErr w:type="spellEnd"/>
      <w:r w:rsidR="00F66F35" w:rsidRPr="004A58DF">
        <w:rPr>
          <w:b/>
          <w:lang w:val="en-GB"/>
        </w:rPr>
        <w:t xml:space="preserve"> </w:t>
      </w:r>
      <w:proofErr w:type="spellStart"/>
      <w:r w:rsidR="00F66F35" w:rsidRPr="004A58DF">
        <w:rPr>
          <w:b/>
          <w:lang w:val="en-GB"/>
        </w:rPr>
        <w:t>için</w:t>
      </w:r>
      <w:proofErr w:type="spellEnd"/>
      <w:r w:rsidR="00F66F35" w:rsidRPr="004A58DF">
        <w:rPr>
          <w:b/>
          <w:lang w:val="en-GB"/>
        </w:rPr>
        <w:t xml:space="preserve"> </w:t>
      </w:r>
      <w:proofErr w:type="spellStart"/>
      <w:r w:rsidR="004A58DF" w:rsidRPr="004A58DF">
        <w:rPr>
          <w:b/>
          <w:lang w:val="en-GB"/>
        </w:rPr>
        <w:t>zorunlu</w:t>
      </w:r>
      <w:proofErr w:type="spellEnd"/>
      <w:r w:rsidR="004A58DF" w:rsidRPr="004A58DF">
        <w:rPr>
          <w:b/>
          <w:lang w:val="en-GB"/>
        </w:rPr>
        <w:t xml:space="preserve"> </w:t>
      </w:r>
      <w:proofErr w:type="spellStart"/>
      <w:r w:rsidR="004A58DF" w:rsidRPr="004A58DF">
        <w:rPr>
          <w:b/>
          <w:lang w:val="en-GB"/>
        </w:rPr>
        <w:t>ve</w:t>
      </w:r>
      <w:proofErr w:type="spellEnd"/>
      <w:r w:rsidR="004A58DF" w:rsidRPr="004A58DF">
        <w:rPr>
          <w:b/>
          <w:lang w:val="en-GB"/>
        </w:rPr>
        <w:t xml:space="preserve"> </w:t>
      </w:r>
      <w:proofErr w:type="spellStart"/>
      <w:r w:rsidR="004A58DF" w:rsidRPr="004A58DF">
        <w:rPr>
          <w:b/>
          <w:lang w:val="en-GB"/>
        </w:rPr>
        <w:t>öğrenim</w:t>
      </w:r>
      <w:proofErr w:type="spellEnd"/>
      <w:r w:rsidR="004A58DF" w:rsidRPr="004A58DF">
        <w:rPr>
          <w:b/>
          <w:lang w:val="en-GB"/>
        </w:rPr>
        <w:t xml:space="preserve"> </w:t>
      </w:r>
      <w:proofErr w:type="spellStart"/>
      <w:r w:rsidR="004A58DF" w:rsidRPr="004A58DF">
        <w:rPr>
          <w:b/>
          <w:lang w:val="en-GB"/>
        </w:rPr>
        <w:t>için</w:t>
      </w:r>
      <w:proofErr w:type="spellEnd"/>
      <w:r w:rsidR="004A58DF" w:rsidRPr="004A58DF">
        <w:rPr>
          <w:b/>
          <w:lang w:val="en-GB"/>
        </w:rPr>
        <w:t xml:space="preserve"> </w:t>
      </w:r>
      <w:proofErr w:type="spellStart"/>
      <w:r w:rsidR="004A58DF" w:rsidRPr="004A58DF">
        <w:rPr>
          <w:b/>
          <w:lang w:val="en-GB"/>
        </w:rPr>
        <w:t>isteğe</w:t>
      </w:r>
      <w:proofErr w:type="spellEnd"/>
      <w:r w:rsidR="004A58DF" w:rsidRPr="004A58DF">
        <w:rPr>
          <w:b/>
          <w:lang w:val="en-GB"/>
        </w:rPr>
        <w:t xml:space="preserve"> </w:t>
      </w:r>
      <w:proofErr w:type="spellStart"/>
      <w:r w:rsidR="004A58DF" w:rsidRPr="004A58DF">
        <w:rPr>
          <w:b/>
          <w:lang w:val="en-GB"/>
        </w:rPr>
        <w:t>bağlı</w:t>
      </w:r>
      <w:proofErr w:type="spellEnd"/>
      <w:r w:rsidRPr="004A58DF">
        <w:rPr>
          <w:b/>
          <w:lang w:val="en-GB"/>
        </w:rPr>
        <w:t>]</w:t>
      </w:r>
      <w:r w:rsidRPr="00A1565C">
        <w:rPr>
          <w:lang w:val="en-GB"/>
        </w:rPr>
        <w:t xml:space="preserve"> </w:t>
      </w:r>
      <w:proofErr w:type="spellStart"/>
      <w:r w:rsidR="00F66F35" w:rsidRPr="00A1565C">
        <w:rPr>
          <w:lang w:val="en-GB"/>
        </w:rPr>
        <w:t>sorumluluk</w:t>
      </w:r>
      <w:proofErr w:type="spellEnd"/>
      <w:r w:rsidR="00F66F35" w:rsidRPr="00A1565C">
        <w:rPr>
          <w:lang w:val="en-GB"/>
        </w:rPr>
        <w:t xml:space="preserve"> </w:t>
      </w:r>
      <w:proofErr w:type="spellStart"/>
      <w:r w:rsidR="00F66F35" w:rsidRPr="00A1565C">
        <w:rPr>
          <w:lang w:val="en-GB"/>
        </w:rPr>
        <w:t>sigortası</w:t>
      </w:r>
      <w:proofErr w:type="spellEnd"/>
      <w:r w:rsidR="00F66F35" w:rsidRPr="00A1565C">
        <w:rPr>
          <w:lang w:val="en-GB"/>
        </w:rPr>
        <w:t xml:space="preserve"> </w:t>
      </w:r>
      <w:proofErr w:type="spellStart"/>
      <w:r w:rsidR="00F66F35" w:rsidRPr="00A1565C">
        <w:rPr>
          <w:lang w:val="en-GB"/>
        </w:rPr>
        <w:t>ve</w:t>
      </w:r>
      <w:proofErr w:type="spellEnd"/>
      <w:r w:rsidR="00F66F35" w:rsidRPr="00A1565C">
        <w:rPr>
          <w:lang w:val="en-GB"/>
        </w:rPr>
        <w:t xml:space="preserve"> </w:t>
      </w:r>
      <w:proofErr w:type="spellStart"/>
      <w:r w:rsidR="00F66F35" w:rsidRPr="00A1565C">
        <w:rPr>
          <w:lang w:val="en-GB"/>
        </w:rPr>
        <w:t>kaza</w:t>
      </w:r>
      <w:proofErr w:type="spellEnd"/>
      <w:r w:rsidR="00F66F35" w:rsidRPr="00A1565C">
        <w:rPr>
          <w:lang w:val="en-GB"/>
        </w:rPr>
        <w:t xml:space="preserve"> </w:t>
      </w:r>
      <w:proofErr w:type="spellStart"/>
      <w:r w:rsidR="00F66F35" w:rsidRPr="00A1565C">
        <w:rPr>
          <w:lang w:val="en-GB"/>
        </w:rPr>
        <w:t>sigortasını</w:t>
      </w:r>
      <w:proofErr w:type="spellEnd"/>
      <w:r w:rsidR="00F66F35" w:rsidRPr="00A1565C">
        <w:rPr>
          <w:lang w:val="en-GB"/>
        </w:rPr>
        <w:t xml:space="preserve"> </w:t>
      </w:r>
      <w:proofErr w:type="spellStart"/>
      <w:r w:rsidR="00F66F35" w:rsidRPr="00A1565C">
        <w:rPr>
          <w:lang w:val="en-GB"/>
        </w:rPr>
        <w:t>içermelidir</w:t>
      </w:r>
      <w:proofErr w:type="spellEnd"/>
      <w:r w:rsidRPr="00A1565C">
        <w:rPr>
          <w:lang w:val="en-GB"/>
        </w:rPr>
        <w:t>.</w:t>
      </w:r>
      <w:r>
        <w:rPr>
          <w:lang w:val="en-GB"/>
        </w:rPr>
        <w:t xml:space="preserve"> </w:t>
      </w:r>
    </w:p>
    <w:p w14:paraId="1C238C3F" w14:textId="77777777" w:rsidR="00686D1D" w:rsidRDefault="00686D1D" w:rsidP="00686D1D">
      <w:pPr>
        <w:jc w:val="both"/>
        <w:rPr>
          <w:lang w:val="en-GB"/>
        </w:rPr>
      </w:pPr>
    </w:p>
    <w:p w14:paraId="0760AED6" w14:textId="77777777" w:rsidR="00686D1D" w:rsidRDefault="00686D1D" w:rsidP="00686D1D">
      <w:pPr>
        <w:ind w:left="567"/>
        <w:jc w:val="both"/>
        <w:rPr>
          <w:lang w:val="en-GB"/>
        </w:rPr>
      </w:pPr>
    </w:p>
    <w:p w14:paraId="47DE7DEF" w14:textId="77E27C68" w:rsidR="004A58DF" w:rsidRDefault="004A58DF" w:rsidP="004A58DF">
      <w:pPr>
        <w:ind w:left="567" w:hanging="567"/>
        <w:jc w:val="both"/>
        <w:rPr>
          <w:lang w:val="tr-TR"/>
        </w:rPr>
      </w:pPr>
      <w:r w:rsidRPr="004A58DF">
        <w:rPr>
          <w:lang w:val="tr-TR"/>
        </w:rPr>
        <w:t xml:space="preserve">5.3 </w:t>
      </w:r>
      <w:r w:rsidRPr="004A58DF">
        <w:rPr>
          <w:lang w:val="tr-TR"/>
        </w:rPr>
        <w:tab/>
        <w:t>[</w:t>
      </w:r>
      <w:r w:rsidRPr="005E455B">
        <w:rPr>
          <w:b/>
          <w:highlight w:val="yellow"/>
          <w:lang w:val="tr-TR"/>
        </w:rPr>
        <w:t>Staj için zorunlu, öğrenim için isteğe bağlı</w:t>
      </w:r>
      <w:r w:rsidRPr="004A58DF">
        <w:rPr>
          <w:lang w:val="tr-TR"/>
        </w:rPr>
        <w:t xml:space="preserve">] (Öğrencinin işyerinde [/öğrenim için gidiyorsa öğrenim yerinde] sebep olduğu zararları karşılayan) bir </w:t>
      </w:r>
      <w:r w:rsidRPr="005E455B">
        <w:rPr>
          <w:b/>
          <w:highlight w:val="yellow"/>
          <w:lang w:val="tr-TR"/>
        </w:rPr>
        <w:t>mesuliyet (sorumluluk) sigortası</w:t>
      </w:r>
      <w:r w:rsidRPr="004A58DF">
        <w:rPr>
          <w:lang w:val="tr-TR"/>
        </w:rPr>
        <w:t xml:space="preserve">nın yaptırıldığına dair onay ve sigortanın ne şekilde yaptırıldığıyla ilgili açıklama bu sözleşmeye dâhil edilir. </w:t>
      </w:r>
    </w:p>
    <w:p w14:paraId="46CB9C4A" w14:textId="77777777" w:rsidR="004A58DF" w:rsidRPr="004A58DF" w:rsidRDefault="004A58DF" w:rsidP="004A58DF">
      <w:pPr>
        <w:ind w:left="567" w:hanging="567"/>
        <w:jc w:val="both"/>
        <w:rPr>
          <w:lang w:val="tr-TR"/>
        </w:rPr>
      </w:pPr>
    </w:p>
    <w:p w14:paraId="3D9226C5" w14:textId="77777777" w:rsidR="004A58DF" w:rsidRPr="004A58DF" w:rsidRDefault="004A58DF" w:rsidP="004A58DF">
      <w:pPr>
        <w:ind w:left="567" w:hanging="567"/>
        <w:jc w:val="both"/>
        <w:rPr>
          <w:lang w:val="tr-TR"/>
        </w:rPr>
      </w:pPr>
      <w:r w:rsidRPr="004A58DF">
        <w:rPr>
          <w:lang w:val="tr-TR"/>
        </w:rPr>
        <w:t xml:space="preserve">5.4 </w:t>
      </w:r>
      <w:r w:rsidRPr="004A58DF">
        <w:rPr>
          <w:lang w:val="tr-TR"/>
        </w:rPr>
        <w:tab/>
        <w:t>[</w:t>
      </w:r>
      <w:r w:rsidRPr="005E455B">
        <w:rPr>
          <w:b/>
          <w:highlight w:val="yellow"/>
          <w:lang w:val="tr-TR"/>
        </w:rPr>
        <w:t>Staj için zorunlu, öğrenim için isteğe bağlı</w:t>
      </w:r>
      <w:r w:rsidRPr="004A58DF">
        <w:rPr>
          <w:lang w:val="tr-TR"/>
        </w:rPr>
        <w:t xml:space="preserve">] Öğrencinin görevleriyle ilgili olarak (en azından öğrencinin işyerinde [/öğrenim için gidiyorsa öğrenim yerinde] uğradığı zararları karşılayan) bir </w:t>
      </w:r>
      <w:r w:rsidRPr="005E455B">
        <w:rPr>
          <w:b/>
          <w:highlight w:val="yellow"/>
          <w:lang w:val="tr-TR"/>
        </w:rPr>
        <w:t>kaza sigortası</w:t>
      </w:r>
      <w:r w:rsidRPr="004A58DF">
        <w:rPr>
          <w:lang w:val="tr-TR"/>
        </w:rPr>
        <w:t xml:space="preserve">nın yaptırıldığına dair onay ve sigortanın ne şekilde yaptırıldığıyla ilgili açıklama bu sözleşmeye dâhil edilir. </w:t>
      </w:r>
    </w:p>
    <w:p w14:paraId="223A74A8" w14:textId="77777777" w:rsidR="00B12075" w:rsidRDefault="00B12075" w:rsidP="009B7B70">
      <w:pPr>
        <w:ind w:left="567"/>
        <w:jc w:val="both"/>
        <w:rPr>
          <w:lang w:val="en-GB"/>
        </w:rPr>
      </w:pPr>
    </w:p>
    <w:p w14:paraId="379A1957" w14:textId="0D729AA0" w:rsidR="00B12075" w:rsidRDefault="00D1601C" w:rsidP="2156E4C0">
      <w:pPr>
        <w:pBdr>
          <w:bottom w:val="single" w:sz="6" w:space="1" w:color="auto"/>
        </w:pBdr>
        <w:rPr>
          <w:lang w:val="en-GB"/>
        </w:rPr>
      </w:pPr>
      <w:r w:rsidRPr="00BD5A19">
        <w:rPr>
          <w:lang w:val="tr-TR"/>
        </w:rPr>
        <w:t xml:space="preserve">MADDE 6 – ÇEVRİM İÇİ DİL DESTEĞİ </w:t>
      </w:r>
    </w:p>
    <w:p w14:paraId="2DCADCF2" w14:textId="0022C2EF" w:rsidR="00B12075" w:rsidRDefault="00B12075" w:rsidP="00604B65">
      <w:pPr>
        <w:ind w:left="720" w:hanging="720"/>
        <w:jc w:val="both"/>
        <w:rPr>
          <w:lang w:val="en-GB"/>
        </w:rPr>
      </w:pPr>
      <w:r w:rsidRPr="004A4617">
        <w:rPr>
          <w:lang w:val="en-GB"/>
        </w:rPr>
        <w:t>6.1.</w:t>
      </w:r>
      <w:r w:rsidRPr="004A4617">
        <w:rPr>
          <w:lang w:val="en-GB"/>
        </w:rPr>
        <w:tab/>
      </w:r>
      <w:r w:rsidR="003C2F7F" w:rsidRPr="00BD5A19">
        <w:rPr>
          <w:lang w:val="tr-TR"/>
        </w:rPr>
        <w:t>Katılımcı h</w:t>
      </w:r>
      <w:r w:rsidR="003C2F7F">
        <w:rPr>
          <w:lang w:val="tr-TR"/>
        </w:rPr>
        <w:t xml:space="preserve">areketlilik döneminin öncesinde, eğer ilgili dil sistemde mevcutsa, </w:t>
      </w:r>
      <w:r w:rsidR="003C2F7F" w:rsidRPr="00BD5A19">
        <w:rPr>
          <w:lang w:val="tr-TR"/>
        </w:rPr>
        <w:t>çevrim içi dil değerlendirmesini gerçekleştirme</w:t>
      </w:r>
      <w:r w:rsidR="00A861FE">
        <w:rPr>
          <w:lang w:val="tr-TR"/>
        </w:rPr>
        <w:t>si teşvik edilmektedir</w:t>
      </w:r>
      <w:r w:rsidR="003C2F7F" w:rsidRPr="00BD5A19">
        <w:rPr>
          <w:lang w:val="tr-TR"/>
        </w:rPr>
        <w:t>.</w:t>
      </w:r>
      <w:r w:rsidR="00A861FE">
        <w:rPr>
          <w:lang w:val="tr-TR"/>
        </w:rPr>
        <w:t xml:space="preserve"> İlgili</w:t>
      </w:r>
      <w:r w:rsidR="0082019C">
        <w:rPr>
          <w:lang w:val="tr-TR"/>
        </w:rPr>
        <w:t xml:space="preserve"> sisteme</w:t>
      </w:r>
      <w:r w:rsidR="003C2F7F" w:rsidRPr="00BD5A19">
        <w:rPr>
          <w:lang w:val="tr-TR"/>
        </w:rPr>
        <w:t xml:space="preserve"> </w:t>
      </w:r>
    </w:p>
    <w:p w14:paraId="5A8B0E8C" w14:textId="55708677" w:rsidR="008967B6" w:rsidRPr="00366E7B" w:rsidRDefault="0011298C" w:rsidP="00182D75">
      <w:pPr>
        <w:ind w:left="720" w:hanging="720"/>
        <w:jc w:val="both"/>
        <w:rPr>
          <w:lang w:val="en-GB"/>
        </w:rPr>
      </w:pPr>
      <w:r>
        <w:rPr>
          <w:lang w:val="en-GB"/>
        </w:rPr>
        <w:t>6.2</w:t>
      </w:r>
      <w:r>
        <w:rPr>
          <w:lang w:val="en-GB"/>
        </w:rPr>
        <w:tab/>
      </w:r>
      <w:r w:rsidR="008967B6" w:rsidRPr="00A861FE">
        <w:rPr>
          <w:highlight w:val="yellow"/>
          <w:lang w:val="en-GB"/>
        </w:rPr>
        <w:t>[</w:t>
      </w:r>
      <w:proofErr w:type="spellStart"/>
      <w:r w:rsidR="00182D75" w:rsidRPr="00A861FE">
        <w:rPr>
          <w:highlight w:val="yellow"/>
          <w:lang w:val="en-GB"/>
        </w:rPr>
        <w:t>öğrenim</w:t>
      </w:r>
      <w:proofErr w:type="spellEnd"/>
      <w:r w:rsidR="00182D75" w:rsidRPr="00A861FE">
        <w:rPr>
          <w:highlight w:val="yellow"/>
          <w:lang w:val="en-GB"/>
        </w:rPr>
        <w:t>/</w:t>
      </w:r>
      <w:proofErr w:type="spellStart"/>
      <w:r w:rsidR="00182D75" w:rsidRPr="00A861FE">
        <w:rPr>
          <w:highlight w:val="yellow"/>
          <w:lang w:val="en-GB"/>
        </w:rPr>
        <w:t>staj</w:t>
      </w:r>
      <w:proofErr w:type="spellEnd"/>
      <w:r w:rsidR="00182D75" w:rsidRPr="00A861FE">
        <w:rPr>
          <w:highlight w:val="yellow"/>
          <w:lang w:val="en-GB"/>
        </w:rPr>
        <w:t xml:space="preserve"> </w:t>
      </w:r>
      <w:proofErr w:type="spellStart"/>
      <w:r w:rsidR="00182D75" w:rsidRPr="00A861FE">
        <w:rPr>
          <w:highlight w:val="yellow"/>
          <w:lang w:val="en-GB"/>
        </w:rPr>
        <w:t>faaliyetinde</w:t>
      </w:r>
      <w:proofErr w:type="spellEnd"/>
      <w:r w:rsidR="00182D75" w:rsidRPr="00A861FE">
        <w:rPr>
          <w:highlight w:val="yellow"/>
          <w:lang w:val="en-GB"/>
        </w:rPr>
        <w:t xml:space="preserve"> </w:t>
      </w:r>
      <w:proofErr w:type="spellStart"/>
      <w:r w:rsidR="00182D75" w:rsidRPr="00A861FE">
        <w:rPr>
          <w:highlight w:val="yellow"/>
          <w:lang w:val="en-GB"/>
        </w:rPr>
        <w:t>kullanılacak</w:t>
      </w:r>
      <w:proofErr w:type="spellEnd"/>
      <w:r w:rsidR="00182D75" w:rsidRPr="00A861FE">
        <w:rPr>
          <w:highlight w:val="yellow"/>
          <w:lang w:val="en-GB"/>
        </w:rPr>
        <w:t xml:space="preserve"> </w:t>
      </w:r>
      <w:proofErr w:type="spellStart"/>
      <w:r w:rsidR="00182D75" w:rsidRPr="00A861FE">
        <w:rPr>
          <w:highlight w:val="yellow"/>
          <w:lang w:val="en-GB"/>
        </w:rPr>
        <w:t>dil</w:t>
      </w:r>
      <w:proofErr w:type="spellEnd"/>
      <w:r w:rsidR="00182D75" w:rsidRPr="00A861FE">
        <w:rPr>
          <w:highlight w:val="yellow"/>
          <w:lang w:val="en-GB"/>
        </w:rPr>
        <w:t xml:space="preserve"> </w:t>
      </w:r>
      <w:proofErr w:type="spellStart"/>
      <w:r w:rsidR="00182D75" w:rsidRPr="00A861FE">
        <w:rPr>
          <w:highlight w:val="yellow"/>
          <w:lang w:val="en-GB"/>
        </w:rPr>
        <w:t>belirtilmelidir</w:t>
      </w:r>
      <w:proofErr w:type="spellEnd"/>
      <w:r w:rsidR="008967B6" w:rsidRPr="003339D9">
        <w:rPr>
          <w:lang w:val="en-GB"/>
        </w:rPr>
        <w:t>]</w:t>
      </w:r>
      <w:r w:rsidR="008967B6">
        <w:rPr>
          <w:lang w:val="en-GB"/>
        </w:rPr>
        <w:t xml:space="preserve"> </w:t>
      </w:r>
      <w:proofErr w:type="spellStart"/>
      <w:r w:rsidR="00182D75" w:rsidRPr="00182D75">
        <w:rPr>
          <w:lang w:val="en-GB"/>
        </w:rPr>
        <w:t>öğrencinin</w:t>
      </w:r>
      <w:proofErr w:type="spellEnd"/>
      <w:r w:rsidR="00182D75" w:rsidRPr="00182D75">
        <w:rPr>
          <w:lang w:val="en-GB"/>
        </w:rPr>
        <w:t xml:space="preserve"> </w:t>
      </w:r>
      <w:proofErr w:type="spellStart"/>
      <w:r w:rsidR="00182D75" w:rsidRPr="00182D75">
        <w:rPr>
          <w:lang w:val="en-GB"/>
        </w:rPr>
        <w:t>halihazırda</w:t>
      </w:r>
      <w:proofErr w:type="spellEnd"/>
      <w:r w:rsidR="00182D75" w:rsidRPr="00182D75">
        <w:rPr>
          <w:lang w:val="en-GB"/>
        </w:rPr>
        <w:t xml:space="preserve"> </w:t>
      </w:r>
      <w:proofErr w:type="spellStart"/>
      <w:r w:rsidR="00182D75" w:rsidRPr="00182D75">
        <w:rPr>
          <w:lang w:val="en-GB"/>
        </w:rPr>
        <w:t>sahip</w:t>
      </w:r>
      <w:proofErr w:type="spellEnd"/>
      <w:r w:rsidR="00182D75" w:rsidRPr="00182D75">
        <w:rPr>
          <w:lang w:val="en-GB"/>
        </w:rPr>
        <w:t xml:space="preserve"> </w:t>
      </w:r>
      <w:proofErr w:type="spellStart"/>
      <w:r w:rsidR="00182D75" w:rsidRPr="00182D75">
        <w:rPr>
          <w:lang w:val="en-GB"/>
        </w:rPr>
        <w:t>olduğu</w:t>
      </w:r>
      <w:proofErr w:type="spellEnd"/>
      <w:r w:rsidR="00182D75" w:rsidRPr="00182D75">
        <w:rPr>
          <w:lang w:val="en-GB"/>
        </w:rPr>
        <w:t xml:space="preserve"> </w:t>
      </w:r>
      <w:proofErr w:type="spellStart"/>
      <w:r w:rsidR="00182D75" w:rsidRPr="00182D75">
        <w:rPr>
          <w:lang w:val="en-GB"/>
        </w:rPr>
        <w:t>veya</w:t>
      </w:r>
      <w:proofErr w:type="spellEnd"/>
      <w:r w:rsidR="00182D75" w:rsidRPr="00182D75">
        <w:rPr>
          <w:lang w:val="en-GB"/>
        </w:rPr>
        <w:t xml:space="preserve"> </w:t>
      </w:r>
      <w:proofErr w:type="spellStart"/>
      <w:r w:rsidR="00182D75" w:rsidRPr="00182D75">
        <w:rPr>
          <w:lang w:val="en-GB"/>
        </w:rPr>
        <w:t>hareketlilik</w:t>
      </w:r>
      <w:proofErr w:type="spellEnd"/>
      <w:r w:rsidR="00182D75" w:rsidRPr="00182D75">
        <w:rPr>
          <w:lang w:val="en-GB"/>
        </w:rPr>
        <w:t xml:space="preserve"> </w:t>
      </w:r>
      <w:proofErr w:type="spellStart"/>
      <w:r w:rsidR="00182D75" w:rsidRPr="00182D75">
        <w:rPr>
          <w:lang w:val="en-GB"/>
        </w:rPr>
        <w:t>başlangıcında</w:t>
      </w:r>
      <w:proofErr w:type="spellEnd"/>
      <w:r w:rsidR="00182D75" w:rsidRPr="00182D75">
        <w:rPr>
          <w:lang w:val="en-GB"/>
        </w:rPr>
        <w:t xml:space="preserve"> </w:t>
      </w:r>
      <w:proofErr w:type="spellStart"/>
      <w:r w:rsidR="00182D75" w:rsidRPr="00182D75">
        <w:rPr>
          <w:lang w:val="en-GB"/>
        </w:rPr>
        <w:t>erişeceğini</w:t>
      </w:r>
      <w:proofErr w:type="spellEnd"/>
      <w:r w:rsidR="00182D75" w:rsidRPr="00182D75">
        <w:rPr>
          <w:lang w:val="en-GB"/>
        </w:rPr>
        <w:t xml:space="preserve"> </w:t>
      </w:r>
      <w:proofErr w:type="spellStart"/>
      <w:r w:rsidR="00182D75" w:rsidRPr="00182D75">
        <w:rPr>
          <w:lang w:val="en-GB"/>
        </w:rPr>
        <w:t>taahhüt</w:t>
      </w:r>
      <w:proofErr w:type="spellEnd"/>
      <w:r w:rsidR="00182D75" w:rsidRPr="00182D75">
        <w:rPr>
          <w:lang w:val="en-GB"/>
        </w:rPr>
        <w:t xml:space="preserve"> </w:t>
      </w:r>
      <w:proofErr w:type="spellStart"/>
      <w:r w:rsidR="00182D75" w:rsidRPr="00182D75">
        <w:rPr>
          <w:lang w:val="en-GB"/>
        </w:rPr>
        <w:t>ettiği</w:t>
      </w:r>
      <w:proofErr w:type="spellEnd"/>
      <w:r w:rsidR="00182D75" w:rsidRPr="00182D75">
        <w:rPr>
          <w:lang w:val="en-GB"/>
        </w:rPr>
        <w:t xml:space="preserve"> </w:t>
      </w:r>
      <w:proofErr w:type="spellStart"/>
      <w:r w:rsidR="00182D75" w:rsidRPr="00182D75">
        <w:rPr>
          <w:lang w:val="en-GB"/>
        </w:rPr>
        <w:t>dil</w:t>
      </w:r>
      <w:proofErr w:type="spellEnd"/>
      <w:r w:rsidR="008967B6" w:rsidRPr="00182D75">
        <w:rPr>
          <w:lang w:val="en-GB"/>
        </w:rPr>
        <w:t xml:space="preserve"> </w:t>
      </w:r>
      <w:proofErr w:type="spellStart"/>
      <w:r w:rsidR="00182D75">
        <w:rPr>
          <w:lang w:val="en-GB"/>
        </w:rPr>
        <w:t>seviyesi</w:t>
      </w:r>
      <w:proofErr w:type="spellEnd"/>
      <w:r w:rsidR="00182D75">
        <w:rPr>
          <w:lang w:val="en-GB"/>
        </w:rPr>
        <w:t xml:space="preserve"> </w:t>
      </w:r>
      <w:r w:rsidR="008967B6">
        <w:rPr>
          <w:lang w:val="en-GB"/>
        </w:rPr>
        <w:t>A1</w:t>
      </w:r>
      <w:r w:rsidR="008967B6">
        <w:rPr>
          <w:rFonts w:ascii="MS Gothic" w:eastAsia="MS Gothic" w:hAnsi="MS Gothic" w:hint="eastAsia"/>
          <w:lang w:val="en-GB"/>
        </w:rPr>
        <w:t>☐</w:t>
      </w:r>
      <w:r w:rsidR="008967B6">
        <w:rPr>
          <w:lang w:val="en-GB"/>
        </w:rPr>
        <w:t xml:space="preserve"> </w:t>
      </w:r>
      <w:r w:rsidR="00912D67">
        <w:rPr>
          <w:lang w:val="en-GB"/>
        </w:rPr>
        <w:t>A2</w:t>
      </w:r>
      <w:r w:rsidR="00912D67">
        <w:rPr>
          <w:rFonts w:ascii="MS Gothic" w:eastAsia="MS Gothic" w:hAnsi="MS Gothic" w:hint="eastAsia"/>
          <w:lang w:val="en-GB"/>
        </w:rPr>
        <w:t>☐</w:t>
      </w:r>
      <w:r w:rsidR="00912D67">
        <w:rPr>
          <w:lang w:val="en-GB"/>
        </w:rPr>
        <w:t xml:space="preserve"> </w:t>
      </w:r>
      <w:r w:rsidR="008967B6">
        <w:rPr>
          <w:lang w:val="en-GB"/>
        </w:rPr>
        <w:t>B1</w:t>
      </w:r>
      <w:r w:rsidR="008967B6">
        <w:rPr>
          <w:rFonts w:ascii="MS Gothic" w:eastAsia="MS Gothic" w:hAnsi="MS Gothic" w:hint="eastAsia"/>
          <w:lang w:val="en-GB"/>
        </w:rPr>
        <w:t>☐</w:t>
      </w:r>
      <w:r w:rsidR="008967B6">
        <w:rPr>
          <w:lang w:val="en-GB"/>
        </w:rPr>
        <w:t xml:space="preserve"> B2</w:t>
      </w:r>
      <w:r w:rsidR="008967B6">
        <w:rPr>
          <w:rFonts w:ascii="MS Gothic" w:eastAsia="MS Gothic" w:hAnsi="MS Gothic" w:hint="eastAsia"/>
          <w:lang w:val="en-GB"/>
        </w:rPr>
        <w:t>☐</w:t>
      </w:r>
      <w:r w:rsidR="008967B6">
        <w:rPr>
          <w:lang w:val="en-GB"/>
        </w:rPr>
        <w:t xml:space="preserve"> C1</w:t>
      </w:r>
      <w:r w:rsidR="00912D67">
        <w:rPr>
          <w:rFonts w:ascii="MS Gothic" w:eastAsia="MS Gothic" w:hAnsi="MS Gothic" w:hint="eastAsia"/>
          <w:lang w:val="en-GB"/>
        </w:rPr>
        <w:t>☐</w:t>
      </w:r>
      <w:r w:rsidR="00912D67">
        <w:rPr>
          <w:lang w:val="en-GB"/>
        </w:rPr>
        <w:t xml:space="preserve"> C2</w:t>
      </w:r>
      <w:r w:rsidR="00912D67">
        <w:rPr>
          <w:rFonts w:ascii="MS Gothic" w:eastAsia="MS Gothic" w:hAnsi="MS Gothic" w:hint="eastAsia"/>
          <w:lang w:val="en-GB"/>
        </w:rPr>
        <w:t>☐</w:t>
      </w:r>
    </w:p>
    <w:p w14:paraId="64DC1635" w14:textId="1DB13CAB" w:rsidR="0011298C" w:rsidRDefault="00B12075" w:rsidP="0011298C">
      <w:pPr>
        <w:ind w:left="720" w:hanging="720"/>
        <w:jc w:val="both"/>
        <w:rPr>
          <w:lang w:val="en-GB"/>
        </w:rPr>
      </w:pPr>
      <w:r w:rsidRPr="00366E7B">
        <w:rPr>
          <w:lang w:val="en-GB"/>
        </w:rPr>
        <w:t>6.</w:t>
      </w:r>
      <w:r w:rsidR="004414C6">
        <w:rPr>
          <w:lang w:val="en-GB"/>
        </w:rPr>
        <w:t>3</w:t>
      </w:r>
      <w:r w:rsidRPr="00366E7B">
        <w:rPr>
          <w:lang w:val="en-GB"/>
        </w:rPr>
        <w:tab/>
      </w:r>
      <w:proofErr w:type="spellStart"/>
      <w:r w:rsidR="00A861FE">
        <w:rPr>
          <w:lang w:val="en-GB"/>
        </w:rPr>
        <w:t>Sistem</w:t>
      </w:r>
      <w:proofErr w:type="spellEnd"/>
      <w:r w:rsidR="00A861FE">
        <w:rPr>
          <w:lang w:val="en-GB"/>
        </w:rPr>
        <w:t xml:space="preserve"> </w:t>
      </w:r>
      <w:proofErr w:type="spellStart"/>
      <w:r w:rsidR="00A861FE">
        <w:rPr>
          <w:lang w:val="en-GB"/>
        </w:rPr>
        <w:t>tarafından</w:t>
      </w:r>
      <w:proofErr w:type="spellEnd"/>
      <w:r w:rsidR="00A861FE">
        <w:rPr>
          <w:lang w:val="en-GB"/>
        </w:rPr>
        <w:t xml:space="preserve"> </w:t>
      </w:r>
      <w:proofErr w:type="spellStart"/>
      <w:r w:rsidR="00A861FE">
        <w:rPr>
          <w:lang w:val="en-GB"/>
        </w:rPr>
        <w:t>önerilmesi</w:t>
      </w:r>
      <w:proofErr w:type="spellEnd"/>
      <w:r w:rsidR="00A861FE">
        <w:rPr>
          <w:lang w:val="en-GB"/>
        </w:rPr>
        <w:t xml:space="preserve"> </w:t>
      </w:r>
      <w:proofErr w:type="spellStart"/>
      <w:r w:rsidR="00A861FE">
        <w:rPr>
          <w:lang w:val="en-GB"/>
        </w:rPr>
        <w:t>halinde</w:t>
      </w:r>
      <w:proofErr w:type="spellEnd"/>
      <w:r w:rsidR="00A861FE">
        <w:rPr>
          <w:lang w:val="en-GB"/>
        </w:rPr>
        <w:t xml:space="preserve"> </w:t>
      </w:r>
      <w:proofErr w:type="spellStart"/>
      <w:r w:rsidR="00A861FE">
        <w:rPr>
          <w:lang w:val="en-GB"/>
        </w:rPr>
        <w:t>k</w:t>
      </w:r>
      <w:r w:rsidR="00E657F0" w:rsidRPr="00E657F0">
        <w:rPr>
          <w:lang w:val="en-GB"/>
        </w:rPr>
        <w:t>atılımcı</w:t>
      </w:r>
      <w:r w:rsidR="00A861FE">
        <w:rPr>
          <w:lang w:val="en-GB"/>
        </w:rPr>
        <w:t>nın</w:t>
      </w:r>
      <w:proofErr w:type="spellEnd"/>
      <w:r w:rsidR="00E657F0" w:rsidRPr="00E657F0">
        <w:rPr>
          <w:lang w:val="en-GB"/>
        </w:rPr>
        <w:t xml:space="preserve"> </w:t>
      </w:r>
      <w:proofErr w:type="spellStart"/>
      <w:r w:rsidR="0082019C">
        <w:rPr>
          <w:lang w:val="en-GB"/>
        </w:rPr>
        <w:t>ilgili</w:t>
      </w:r>
      <w:proofErr w:type="spellEnd"/>
      <w:r w:rsidR="0082019C">
        <w:rPr>
          <w:lang w:val="en-GB"/>
        </w:rPr>
        <w:t xml:space="preserve"> </w:t>
      </w:r>
      <w:proofErr w:type="spellStart"/>
      <w:r w:rsidR="0082019C">
        <w:rPr>
          <w:lang w:val="en-GB"/>
        </w:rPr>
        <w:t>çevrimiçi</w:t>
      </w:r>
      <w:proofErr w:type="spellEnd"/>
      <w:r w:rsidR="00E657F0" w:rsidRPr="00E657F0">
        <w:rPr>
          <w:lang w:val="en-GB"/>
        </w:rPr>
        <w:t xml:space="preserve"> </w:t>
      </w:r>
      <w:proofErr w:type="spellStart"/>
      <w:r w:rsidR="00E657F0" w:rsidRPr="00E657F0">
        <w:rPr>
          <w:lang w:val="en-GB"/>
        </w:rPr>
        <w:t>dil</w:t>
      </w:r>
      <w:proofErr w:type="spellEnd"/>
      <w:r w:rsidR="00E657F0" w:rsidRPr="00E657F0">
        <w:rPr>
          <w:lang w:val="en-GB"/>
        </w:rPr>
        <w:t xml:space="preserve"> </w:t>
      </w:r>
      <w:proofErr w:type="spellStart"/>
      <w:r w:rsidR="00E657F0" w:rsidRPr="00E657F0">
        <w:rPr>
          <w:lang w:val="en-GB"/>
        </w:rPr>
        <w:t>kursunu</w:t>
      </w:r>
      <w:proofErr w:type="spellEnd"/>
      <w:r w:rsidR="00E657F0" w:rsidRPr="00E657F0">
        <w:rPr>
          <w:lang w:val="en-GB"/>
        </w:rPr>
        <w:t xml:space="preserve"> </w:t>
      </w:r>
      <w:proofErr w:type="spellStart"/>
      <w:r w:rsidR="00E657F0" w:rsidRPr="00E657F0">
        <w:rPr>
          <w:lang w:val="en-GB"/>
        </w:rPr>
        <w:t>takip</w:t>
      </w:r>
      <w:proofErr w:type="spellEnd"/>
      <w:r w:rsidR="00E657F0" w:rsidRPr="00E657F0">
        <w:rPr>
          <w:lang w:val="en-GB"/>
        </w:rPr>
        <w:t xml:space="preserve"> </w:t>
      </w:r>
      <w:proofErr w:type="spellStart"/>
      <w:r w:rsidR="00E657F0" w:rsidRPr="00E657F0">
        <w:rPr>
          <w:lang w:val="en-GB"/>
        </w:rPr>
        <w:t>etm</w:t>
      </w:r>
      <w:r w:rsidR="00A861FE">
        <w:rPr>
          <w:lang w:val="en-GB"/>
        </w:rPr>
        <w:t>esi</w:t>
      </w:r>
      <w:proofErr w:type="spellEnd"/>
      <w:r w:rsidR="00A861FE">
        <w:rPr>
          <w:lang w:val="en-GB"/>
        </w:rPr>
        <w:t xml:space="preserve"> </w:t>
      </w:r>
      <w:proofErr w:type="spellStart"/>
      <w:r w:rsidR="00A861FE">
        <w:rPr>
          <w:lang w:val="en-GB"/>
        </w:rPr>
        <w:t>önerilmektedir</w:t>
      </w:r>
      <w:proofErr w:type="spellEnd"/>
      <w:r w:rsidR="00A861FE">
        <w:rPr>
          <w:lang w:val="en-GB"/>
        </w:rPr>
        <w:t>.</w:t>
      </w:r>
    </w:p>
    <w:p w14:paraId="5BE2156A" w14:textId="6C7A69F2" w:rsidR="00675315" w:rsidRDefault="00675315" w:rsidP="0011298C">
      <w:pPr>
        <w:ind w:left="720"/>
        <w:jc w:val="both"/>
        <w:rPr>
          <w:lang w:val="tr-TR"/>
        </w:rPr>
      </w:pPr>
    </w:p>
    <w:p w14:paraId="2F3F55A4" w14:textId="77777777" w:rsidR="00675315" w:rsidRDefault="00675315" w:rsidP="0011298C">
      <w:pPr>
        <w:ind w:left="720"/>
        <w:jc w:val="both"/>
        <w:rPr>
          <w:lang w:val="en-GB"/>
        </w:rPr>
      </w:pPr>
    </w:p>
    <w:p w14:paraId="23AA4159" w14:textId="77777777" w:rsidR="004A4617" w:rsidRDefault="004A4617" w:rsidP="009B7B70">
      <w:pPr>
        <w:pBdr>
          <w:bottom w:val="single" w:sz="6" w:space="1" w:color="auto"/>
        </w:pBdr>
        <w:rPr>
          <w:lang w:val="en-GB"/>
        </w:rPr>
      </w:pPr>
    </w:p>
    <w:p w14:paraId="5599C3E1" w14:textId="098C1187" w:rsidR="009B7B70" w:rsidRPr="00FB0386" w:rsidRDefault="00FB0386" w:rsidP="2156E4C0">
      <w:pPr>
        <w:pBdr>
          <w:bottom w:val="single" w:sz="6" w:space="1" w:color="auto"/>
        </w:pBdr>
        <w:rPr>
          <w:lang w:val="tr-TR"/>
        </w:rPr>
      </w:pPr>
      <w:r>
        <w:rPr>
          <w:lang w:val="tr-TR"/>
        </w:rPr>
        <w:t xml:space="preserve">MADDE 7 – NİHAİ </w:t>
      </w:r>
      <w:r>
        <w:rPr>
          <w:lang w:val="fr-BE"/>
        </w:rPr>
        <w:t>KATILIMCI RAPORU</w:t>
      </w:r>
      <w:r w:rsidR="004B1DCB" w:rsidRPr="004B1DCB">
        <w:rPr>
          <w:lang w:val="fr-BE"/>
        </w:rPr>
        <w:t xml:space="preserve"> (</w:t>
      </w:r>
      <w:r>
        <w:rPr>
          <w:lang w:val="fr-BE"/>
        </w:rPr>
        <w:t>AB</w:t>
      </w:r>
      <w:r w:rsidR="00A97DD7">
        <w:rPr>
          <w:lang w:val="fr-BE"/>
        </w:rPr>
        <w:t xml:space="preserve"> </w:t>
      </w:r>
      <w:r>
        <w:rPr>
          <w:lang w:val="fr-BE"/>
        </w:rPr>
        <w:t>ANKETİ</w:t>
      </w:r>
      <w:r w:rsidR="004B1DCB">
        <w:rPr>
          <w:lang w:val="fr-BE"/>
        </w:rPr>
        <w:t>)</w:t>
      </w:r>
    </w:p>
    <w:p w14:paraId="36BB72EB" w14:textId="03F05098" w:rsidR="00CE0DC2" w:rsidRPr="00BD5A19" w:rsidRDefault="004A4617" w:rsidP="00CE0DC2">
      <w:pPr>
        <w:tabs>
          <w:tab w:val="left" w:pos="567"/>
        </w:tabs>
        <w:ind w:left="567" w:hanging="567"/>
        <w:jc w:val="both"/>
        <w:rPr>
          <w:lang w:val="tr-TR"/>
        </w:rPr>
      </w:pPr>
      <w:r>
        <w:rPr>
          <w:lang w:val="en-GB"/>
        </w:rPr>
        <w:lastRenderedPageBreak/>
        <w:t>7</w:t>
      </w:r>
      <w:r w:rsidR="009B7B70">
        <w:rPr>
          <w:lang w:val="en-GB"/>
        </w:rPr>
        <w:t>.1.</w:t>
      </w:r>
      <w:r w:rsidR="009B7B70">
        <w:rPr>
          <w:lang w:val="en-GB"/>
        </w:rPr>
        <w:tab/>
      </w:r>
      <w:r w:rsidR="00CE0DC2" w:rsidRPr="00BD5A19">
        <w:rPr>
          <w:lang w:val="tr-TR"/>
        </w:rPr>
        <w:t xml:space="preserve">Katılımcı, yurtdışında gerçekleştirdiği hareketlilik sonrasında, </w:t>
      </w:r>
      <w:r w:rsidR="00CE0DC2">
        <w:rPr>
          <w:lang w:val="tr-TR"/>
        </w:rPr>
        <w:t xml:space="preserve">rapor </w:t>
      </w:r>
      <w:r w:rsidR="00CE0DC2" w:rsidRPr="00BD5A19">
        <w:rPr>
          <w:lang w:val="tr-TR"/>
        </w:rPr>
        <w:t>davetin</w:t>
      </w:r>
      <w:r w:rsidR="00CE0DC2">
        <w:rPr>
          <w:lang w:val="tr-TR"/>
        </w:rPr>
        <w:t>in</w:t>
      </w:r>
      <w:r w:rsidR="00CE0DC2" w:rsidRPr="00BD5A19">
        <w:rPr>
          <w:lang w:val="tr-TR"/>
        </w:rPr>
        <w:t xml:space="preserve"> ulaşmasını izleyen 30 takvim günü içerisinde </w:t>
      </w:r>
      <w:r w:rsidR="00CE0DC2">
        <w:rPr>
          <w:lang w:val="tr-TR"/>
        </w:rPr>
        <w:t>katılımcı raporunu (</w:t>
      </w:r>
      <w:r w:rsidR="00CE0DC2" w:rsidRPr="00BD5A19">
        <w:rPr>
          <w:lang w:val="tr-TR"/>
        </w:rPr>
        <w:t xml:space="preserve">çevrim içi </w:t>
      </w:r>
      <w:r w:rsidR="00CE0DC2">
        <w:rPr>
          <w:lang w:val="tr-TR"/>
        </w:rPr>
        <w:t>AB Anketi aracı üzerinden)</w:t>
      </w:r>
      <w:r w:rsidR="00CE0DC2" w:rsidRPr="00BD5A19">
        <w:rPr>
          <w:lang w:val="tr-TR"/>
        </w:rPr>
        <w:t xml:space="preserve"> </w:t>
      </w:r>
      <w:r w:rsidR="00CE0DC2">
        <w:rPr>
          <w:lang w:val="tr-TR"/>
        </w:rPr>
        <w:t>tamamlar</w:t>
      </w:r>
      <w:r w:rsidR="00CE0DC2" w:rsidRPr="00BD5A19">
        <w:rPr>
          <w:lang w:val="tr-TR"/>
        </w:rPr>
        <w:t xml:space="preserve"> ve </w:t>
      </w:r>
      <w:r w:rsidR="00CE0DC2">
        <w:rPr>
          <w:lang w:val="tr-TR"/>
        </w:rPr>
        <w:t>sunar</w:t>
      </w:r>
      <w:r w:rsidR="00CE0DC2" w:rsidRPr="00BD5A19">
        <w:rPr>
          <w:lang w:val="tr-TR"/>
        </w:rPr>
        <w:t>. Çevrim içi AB Anketini doldurup teslim etmeyen katılımcılar, kurumları tarafından aldıkları mali desteği kısmen veya tamamen geri ödemeye mecbur bırakılabilir.</w:t>
      </w:r>
    </w:p>
    <w:p w14:paraId="63BC46E2" w14:textId="34D3DEF4" w:rsidR="00CE0DC2" w:rsidRPr="00BD5A19" w:rsidRDefault="00F106E3" w:rsidP="00CE0DC2">
      <w:pPr>
        <w:tabs>
          <w:tab w:val="left" w:pos="567"/>
        </w:tabs>
        <w:ind w:left="567" w:hanging="567"/>
        <w:jc w:val="both"/>
        <w:rPr>
          <w:lang w:val="tr-TR"/>
        </w:rPr>
      </w:pPr>
      <w:r w:rsidRPr="001D2957">
        <w:rPr>
          <w:lang w:val="en-GB"/>
        </w:rPr>
        <w:t>7.2</w:t>
      </w:r>
      <w:r w:rsidRPr="001D2957">
        <w:rPr>
          <w:lang w:val="en-GB"/>
        </w:rPr>
        <w:tab/>
      </w:r>
      <w:r w:rsidR="00CE0DC2" w:rsidRPr="00BD5A19">
        <w:rPr>
          <w:lang w:val="tr-TR"/>
        </w:rPr>
        <w:t xml:space="preserve">Katılımcıya, tanınmayla ilgili </w:t>
      </w:r>
      <w:r w:rsidR="00CE0DC2">
        <w:rPr>
          <w:lang w:val="tr-TR"/>
        </w:rPr>
        <w:t>konular</w:t>
      </w:r>
      <w:r w:rsidR="00CE0DC2" w:rsidRPr="00BD5A19">
        <w:rPr>
          <w:lang w:val="tr-TR"/>
        </w:rPr>
        <w:t xml:space="preserve"> hakkında tam raporlama yapılmasına olanak sağlayan tamamlayıcı bir çevrim içi anket gönderilebilir.</w:t>
      </w:r>
    </w:p>
    <w:p w14:paraId="3CC5C451" w14:textId="2D7B06B0" w:rsidR="004F0BB1" w:rsidRDefault="004F0BB1" w:rsidP="2156E4C0">
      <w:pPr>
        <w:tabs>
          <w:tab w:val="left" w:pos="567"/>
        </w:tabs>
        <w:ind w:left="567" w:hanging="567"/>
        <w:jc w:val="both"/>
        <w:rPr>
          <w:lang w:val="en-GB"/>
        </w:rPr>
      </w:pPr>
    </w:p>
    <w:p w14:paraId="0A0931DE" w14:textId="5EE2694F" w:rsidR="004F0BB1" w:rsidRPr="00B87E0E" w:rsidRDefault="00865A3A" w:rsidP="004F0BB1">
      <w:pPr>
        <w:tabs>
          <w:tab w:val="left" w:pos="567"/>
        </w:tabs>
        <w:ind w:left="567" w:hanging="567"/>
        <w:jc w:val="both"/>
        <w:rPr>
          <w:u w:val="single"/>
          <w:lang w:val="tr-TR"/>
        </w:rPr>
      </w:pPr>
      <w:r w:rsidRPr="00B87E0E">
        <w:rPr>
          <w:u w:val="single"/>
          <w:lang w:val="tr-TR"/>
        </w:rPr>
        <w:t>MADDE</w:t>
      </w:r>
      <w:r w:rsidR="004F0BB1" w:rsidRPr="00B87E0E">
        <w:rPr>
          <w:u w:val="single"/>
          <w:lang w:val="tr-TR"/>
        </w:rPr>
        <w:t xml:space="preserve"> 8 – </w:t>
      </w:r>
      <w:r w:rsidRPr="00B87E0E">
        <w:rPr>
          <w:u w:val="single"/>
          <w:lang w:val="tr-TR"/>
        </w:rPr>
        <w:t>VERİ KORUMA</w:t>
      </w:r>
    </w:p>
    <w:p w14:paraId="085ABE65" w14:textId="4C3AD948" w:rsidR="004F0BB1" w:rsidRDefault="004F0BB1" w:rsidP="004F0BB1">
      <w:pPr>
        <w:tabs>
          <w:tab w:val="left" w:pos="567"/>
        </w:tabs>
        <w:ind w:left="567" w:hanging="567"/>
        <w:jc w:val="both"/>
        <w:rPr>
          <w:lang w:val="en-GB"/>
        </w:rPr>
      </w:pPr>
      <w:r w:rsidRPr="004F0BB1">
        <w:rPr>
          <w:lang w:val="en-GB"/>
        </w:rPr>
        <w:t xml:space="preserve">8.1.   </w:t>
      </w:r>
      <w:r w:rsidR="00B87E0E">
        <w:rPr>
          <w:lang w:val="en-GB"/>
        </w:rPr>
        <w:tab/>
      </w:r>
      <w:proofErr w:type="spellStart"/>
      <w:r w:rsidR="00FA7752">
        <w:rPr>
          <w:lang w:val="en-GB"/>
        </w:rPr>
        <w:t>Gönderen</w:t>
      </w:r>
      <w:proofErr w:type="spellEnd"/>
      <w:r w:rsidR="00FA7752">
        <w:rPr>
          <w:lang w:val="en-GB"/>
        </w:rPr>
        <w:t xml:space="preserve"> </w:t>
      </w:r>
      <w:proofErr w:type="spellStart"/>
      <w:r w:rsidR="00FA7752">
        <w:rPr>
          <w:lang w:val="en-GB"/>
        </w:rPr>
        <w:t>kurum</w:t>
      </w:r>
      <w:proofErr w:type="spellEnd"/>
      <w:r w:rsidR="00FA7752">
        <w:rPr>
          <w:lang w:val="en-GB"/>
        </w:rPr>
        <w:t xml:space="preserve"> Erasmus+ </w:t>
      </w:r>
      <w:proofErr w:type="spellStart"/>
      <w:r w:rsidR="00FA7752">
        <w:rPr>
          <w:lang w:val="en-GB"/>
        </w:rPr>
        <w:t>hareketliliklerini</w:t>
      </w:r>
      <w:proofErr w:type="spellEnd"/>
      <w:r w:rsidR="00FA7752">
        <w:rPr>
          <w:lang w:val="en-GB"/>
        </w:rPr>
        <w:t xml:space="preserve"> </w:t>
      </w:r>
      <w:proofErr w:type="spellStart"/>
      <w:r w:rsidR="00FA7752">
        <w:rPr>
          <w:lang w:val="en-GB"/>
        </w:rPr>
        <w:t>yönetmek</w:t>
      </w:r>
      <w:proofErr w:type="spellEnd"/>
      <w:r w:rsidR="00FA7752">
        <w:rPr>
          <w:lang w:val="en-GB"/>
        </w:rPr>
        <w:t xml:space="preserve"> </w:t>
      </w:r>
      <w:proofErr w:type="spellStart"/>
      <w:r w:rsidR="00FA7752">
        <w:rPr>
          <w:lang w:val="en-GB"/>
        </w:rPr>
        <w:t>için</w:t>
      </w:r>
      <w:proofErr w:type="spellEnd"/>
      <w:r w:rsidR="00FA7752">
        <w:rPr>
          <w:lang w:val="en-GB"/>
        </w:rPr>
        <w:t xml:space="preserve"> </w:t>
      </w:r>
      <w:proofErr w:type="spellStart"/>
      <w:r w:rsidR="00FA7752">
        <w:rPr>
          <w:lang w:val="en-GB"/>
        </w:rPr>
        <w:t>kullanılan</w:t>
      </w:r>
      <w:proofErr w:type="spellEnd"/>
      <w:r w:rsidR="00FA7752">
        <w:rPr>
          <w:lang w:val="en-GB"/>
        </w:rPr>
        <w:t xml:space="preserve"> </w:t>
      </w:r>
      <w:proofErr w:type="spellStart"/>
      <w:r w:rsidR="00FA7752">
        <w:rPr>
          <w:lang w:val="en-GB"/>
        </w:rPr>
        <w:t>elektronik</w:t>
      </w:r>
      <w:proofErr w:type="spellEnd"/>
      <w:r w:rsidR="00FA7752">
        <w:rPr>
          <w:lang w:val="en-GB"/>
        </w:rPr>
        <w:t xml:space="preserve"> </w:t>
      </w:r>
      <w:proofErr w:type="spellStart"/>
      <w:r w:rsidR="00FA7752">
        <w:rPr>
          <w:lang w:val="en-GB"/>
        </w:rPr>
        <w:t>sistemlere</w:t>
      </w:r>
      <w:proofErr w:type="spellEnd"/>
      <w:r w:rsidR="00FA7752">
        <w:rPr>
          <w:lang w:val="en-GB"/>
        </w:rPr>
        <w:t xml:space="preserve"> </w:t>
      </w:r>
      <w:proofErr w:type="spellStart"/>
      <w:r w:rsidR="00FA7752">
        <w:rPr>
          <w:lang w:val="en-GB"/>
        </w:rPr>
        <w:t>katılımcıların</w:t>
      </w:r>
      <w:proofErr w:type="spellEnd"/>
      <w:r w:rsidR="00FA7752">
        <w:rPr>
          <w:lang w:val="en-GB"/>
        </w:rPr>
        <w:t xml:space="preserve"> </w:t>
      </w:r>
      <w:proofErr w:type="spellStart"/>
      <w:r w:rsidR="00FA7752">
        <w:rPr>
          <w:lang w:val="en-GB"/>
        </w:rPr>
        <w:t>kişisel</w:t>
      </w:r>
      <w:proofErr w:type="spellEnd"/>
      <w:r w:rsidR="00FA7752">
        <w:rPr>
          <w:lang w:val="en-GB"/>
        </w:rPr>
        <w:t xml:space="preserve"> </w:t>
      </w:r>
      <w:proofErr w:type="spellStart"/>
      <w:r w:rsidR="00FA7752">
        <w:rPr>
          <w:lang w:val="en-GB"/>
        </w:rPr>
        <w:t>verilerini</w:t>
      </w:r>
      <w:proofErr w:type="spellEnd"/>
      <w:r w:rsidR="00FA7752">
        <w:rPr>
          <w:lang w:val="en-GB"/>
        </w:rPr>
        <w:t xml:space="preserve"> </w:t>
      </w:r>
      <w:proofErr w:type="spellStart"/>
      <w:r w:rsidR="00FA7752">
        <w:rPr>
          <w:lang w:val="en-GB"/>
        </w:rPr>
        <w:t>girmeden</w:t>
      </w:r>
      <w:proofErr w:type="spellEnd"/>
      <w:r w:rsidR="00FA7752">
        <w:rPr>
          <w:lang w:val="en-GB"/>
        </w:rPr>
        <w:t xml:space="preserve"> </w:t>
      </w:r>
      <w:proofErr w:type="spellStart"/>
      <w:r w:rsidR="00FA7752">
        <w:rPr>
          <w:lang w:val="en-GB"/>
        </w:rPr>
        <w:t>önce</w:t>
      </w:r>
      <w:proofErr w:type="spellEnd"/>
      <w:r w:rsidR="00FA7752">
        <w:rPr>
          <w:lang w:val="en-GB"/>
        </w:rPr>
        <w:t xml:space="preserve">, </w:t>
      </w:r>
      <w:proofErr w:type="spellStart"/>
      <w:r w:rsidR="00FA7752">
        <w:rPr>
          <w:lang w:val="en-GB"/>
        </w:rPr>
        <w:t>katılımcılara</w:t>
      </w:r>
      <w:proofErr w:type="spellEnd"/>
      <w:r w:rsidR="00FA7752">
        <w:rPr>
          <w:lang w:val="en-GB"/>
        </w:rPr>
        <w:t xml:space="preserve"> </w:t>
      </w:r>
      <w:proofErr w:type="spellStart"/>
      <w:r w:rsidR="00FA7752">
        <w:rPr>
          <w:lang w:val="en-GB"/>
        </w:rPr>
        <w:t>kişisel</w:t>
      </w:r>
      <w:proofErr w:type="spellEnd"/>
      <w:r w:rsidR="00FA7752">
        <w:rPr>
          <w:lang w:val="en-GB"/>
        </w:rPr>
        <w:t xml:space="preserve"> </w:t>
      </w:r>
      <w:proofErr w:type="spellStart"/>
      <w:r w:rsidR="00FA7752">
        <w:rPr>
          <w:lang w:val="en-GB"/>
        </w:rPr>
        <w:t>verilerini</w:t>
      </w:r>
      <w:proofErr w:type="spellEnd"/>
      <w:r w:rsidR="00FA7752">
        <w:rPr>
          <w:lang w:val="en-GB"/>
        </w:rPr>
        <w:t xml:space="preserve"> </w:t>
      </w:r>
      <w:proofErr w:type="spellStart"/>
      <w:r w:rsidR="00FA7752">
        <w:rPr>
          <w:lang w:val="en-GB"/>
        </w:rPr>
        <w:t>işleme</w:t>
      </w:r>
      <w:proofErr w:type="spellEnd"/>
      <w:r w:rsidR="00FA7752">
        <w:rPr>
          <w:lang w:val="en-GB"/>
        </w:rPr>
        <w:t xml:space="preserve"> </w:t>
      </w:r>
      <w:proofErr w:type="spellStart"/>
      <w:r w:rsidR="00FA7752">
        <w:rPr>
          <w:lang w:val="en-GB"/>
        </w:rPr>
        <w:t>ile</w:t>
      </w:r>
      <w:proofErr w:type="spellEnd"/>
      <w:r w:rsidR="00FA7752">
        <w:rPr>
          <w:lang w:val="en-GB"/>
        </w:rPr>
        <w:t xml:space="preserve"> </w:t>
      </w:r>
      <w:proofErr w:type="spellStart"/>
      <w:r w:rsidR="00FA7752">
        <w:rPr>
          <w:lang w:val="en-GB"/>
        </w:rPr>
        <w:t>ilgili</w:t>
      </w:r>
      <w:proofErr w:type="spellEnd"/>
      <w:r w:rsidR="00FA7752">
        <w:rPr>
          <w:lang w:val="en-GB"/>
        </w:rPr>
        <w:t xml:space="preserve"> </w:t>
      </w:r>
      <w:proofErr w:type="spellStart"/>
      <w:r w:rsidR="00FA7752">
        <w:rPr>
          <w:lang w:val="en-GB"/>
        </w:rPr>
        <w:t>gizlilik</w:t>
      </w:r>
      <w:proofErr w:type="spellEnd"/>
      <w:r w:rsidR="00FA7752">
        <w:rPr>
          <w:lang w:val="en-GB"/>
        </w:rPr>
        <w:t xml:space="preserve"> </w:t>
      </w:r>
      <w:proofErr w:type="spellStart"/>
      <w:r w:rsidR="00FA7752">
        <w:rPr>
          <w:lang w:val="en-GB"/>
        </w:rPr>
        <w:t>beyanında</w:t>
      </w:r>
      <w:proofErr w:type="spellEnd"/>
      <w:r w:rsidR="00FA7752">
        <w:rPr>
          <w:lang w:val="en-GB"/>
        </w:rPr>
        <w:t xml:space="preserve"> </w:t>
      </w:r>
      <w:proofErr w:type="spellStart"/>
      <w:r w:rsidR="00FA7752">
        <w:rPr>
          <w:lang w:val="en-GB"/>
        </w:rPr>
        <w:t>bulunmalıdır</w:t>
      </w:r>
      <w:proofErr w:type="spellEnd"/>
      <w:r w:rsidR="00FA7752">
        <w:rPr>
          <w:lang w:val="en-GB"/>
        </w:rPr>
        <w:t xml:space="preserve">. </w:t>
      </w:r>
    </w:p>
    <w:p w14:paraId="08AE728E" w14:textId="77777777" w:rsidR="009C2C2B" w:rsidRDefault="009C2C2B" w:rsidP="004F0BB1">
      <w:pPr>
        <w:tabs>
          <w:tab w:val="left" w:pos="567"/>
        </w:tabs>
        <w:ind w:left="567" w:hanging="567"/>
        <w:jc w:val="both"/>
        <w:rPr>
          <w:lang w:val="en-GB"/>
        </w:rPr>
      </w:pPr>
    </w:p>
    <w:p w14:paraId="1C46D38E" w14:textId="13FB8821" w:rsidR="00F106E3" w:rsidRDefault="00B21658" w:rsidP="009C2C2B">
      <w:pPr>
        <w:ind w:firstLine="567"/>
        <w:rPr>
          <w:lang w:val="en-GB"/>
        </w:rPr>
      </w:pPr>
      <w:hyperlink r:id="rId13" w:history="1">
        <w:r w:rsidR="009C2C2B" w:rsidRPr="00A43553">
          <w:rPr>
            <w:rStyle w:val="Kpr"/>
          </w:rPr>
          <w:t>https://erasmus-plus.ec.europa.eu/erasmus-and-data-protection/privacy-statement-mobility-tool</w:t>
        </w:r>
      </w:hyperlink>
      <w:r w:rsidR="009C2C2B" w:rsidRPr="00A43553">
        <w:rPr>
          <w:color w:val="1F497D"/>
        </w:rPr>
        <w:t xml:space="preserve"> </w:t>
      </w:r>
    </w:p>
    <w:p w14:paraId="642E9E2A" w14:textId="77777777" w:rsidR="00F96310" w:rsidRPr="00067DF7" w:rsidRDefault="00E870AD" w:rsidP="00C3152B">
      <w:pPr>
        <w:tabs>
          <w:tab w:val="left" w:pos="567"/>
        </w:tabs>
        <w:ind w:left="567" w:hanging="567"/>
        <w:jc w:val="both"/>
        <w:rPr>
          <w:lang w:val="en-GB"/>
        </w:rPr>
      </w:pPr>
      <w:r>
        <w:rPr>
          <w:lang w:val="en-GB"/>
        </w:rPr>
        <w:t xml:space="preserve"> </w:t>
      </w:r>
    </w:p>
    <w:p w14:paraId="6B769835" w14:textId="3624BE52" w:rsidR="00F96310" w:rsidRPr="00FA56BC" w:rsidRDefault="00865A3A"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 </w:t>
      </w:r>
      <w:r w:rsidRPr="00865A3A">
        <w:rPr>
          <w:lang w:val="en-GB"/>
        </w:rPr>
        <w:t>GEÇERLİ KANUN VE YETKİLİ MAHKEME</w:t>
      </w:r>
    </w:p>
    <w:p w14:paraId="3FBA191F" w14:textId="47F88870" w:rsidR="00E870AD"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proofErr w:type="spellStart"/>
      <w:r w:rsidR="00865A3A">
        <w:rPr>
          <w:lang w:val="en-GB"/>
        </w:rPr>
        <w:t>Sözleşme</w:t>
      </w:r>
      <w:proofErr w:type="spellEnd"/>
      <w:r w:rsidR="00865A3A">
        <w:rPr>
          <w:lang w:val="en-GB"/>
        </w:rPr>
        <w:t xml:space="preserve"> </w:t>
      </w:r>
      <w:proofErr w:type="spellStart"/>
      <w:r w:rsidR="00865A3A">
        <w:rPr>
          <w:lang w:val="en-GB"/>
        </w:rPr>
        <w:t>Türk</w:t>
      </w:r>
      <w:proofErr w:type="spellEnd"/>
      <w:r w:rsidR="00865A3A">
        <w:rPr>
          <w:lang w:val="en-GB"/>
        </w:rPr>
        <w:t xml:space="preserve"> </w:t>
      </w:r>
      <w:proofErr w:type="spellStart"/>
      <w:r w:rsidR="00865A3A">
        <w:rPr>
          <w:lang w:val="en-GB"/>
        </w:rPr>
        <w:t>hukukuna</w:t>
      </w:r>
      <w:proofErr w:type="spellEnd"/>
      <w:r w:rsidR="00865A3A">
        <w:rPr>
          <w:lang w:val="en-GB"/>
        </w:rPr>
        <w:t xml:space="preserve"> </w:t>
      </w:r>
      <w:proofErr w:type="spellStart"/>
      <w:r w:rsidR="00865A3A">
        <w:rPr>
          <w:lang w:val="en-GB"/>
        </w:rPr>
        <w:t>tabidir</w:t>
      </w:r>
      <w:proofErr w:type="spellEnd"/>
      <w:r w:rsidR="00E870AD" w:rsidRPr="00223C36">
        <w:rPr>
          <w:lang w:val="en-GB"/>
        </w:rPr>
        <w:t>.</w:t>
      </w:r>
    </w:p>
    <w:p w14:paraId="1EF22E72" w14:textId="08E83470" w:rsidR="003D493D" w:rsidRDefault="004F0BB1" w:rsidP="00CC1688">
      <w:pPr>
        <w:tabs>
          <w:tab w:val="left" w:pos="567"/>
        </w:tabs>
        <w:ind w:left="567" w:hanging="567"/>
        <w:jc w:val="both"/>
        <w:rPr>
          <w:lang w:val="en-GB"/>
        </w:rPr>
      </w:pPr>
      <w:r>
        <w:rPr>
          <w:lang w:val="en-GB"/>
        </w:rPr>
        <w:t>9</w:t>
      </w:r>
      <w:r w:rsidR="00BE6413">
        <w:rPr>
          <w:lang w:val="en-GB"/>
        </w:rPr>
        <w:t>.2</w:t>
      </w:r>
      <w:r w:rsidR="00E870AD">
        <w:rPr>
          <w:lang w:val="en-GB"/>
        </w:rPr>
        <w:tab/>
      </w:r>
      <w:proofErr w:type="spellStart"/>
      <w:r w:rsidR="00CC1688" w:rsidRPr="00CC1688">
        <w:rPr>
          <w:lang w:val="en-GB"/>
        </w:rPr>
        <w:t>Kurum</w:t>
      </w:r>
      <w:proofErr w:type="spellEnd"/>
      <w:r w:rsidR="00CC1688" w:rsidRPr="00CC1688">
        <w:rPr>
          <w:lang w:val="en-GB"/>
        </w:rPr>
        <w:t xml:space="preserve"> </w:t>
      </w:r>
      <w:proofErr w:type="spellStart"/>
      <w:r w:rsidR="00CC1688" w:rsidRPr="00CC1688">
        <w:rPr>
          <w:lang w:val="en-GB"/>
        </w:rPr>
        <w:t>ve</w:t>
      </w:r>
      <w:proofErr w:type="spellEnd"/>
      <w:r w:rsidR="00CC1688" w:rsidRPr="00CC1688">
        <w:rPr>
          <w:lang w:val="en-GB"/>
        </w:rPr>
        <w:t xml:space="preserve"> </w:t>
      </w:r>
      <w:proofErr w:type="spellStart"/>
      <w:r w:rsidR="00CC1688" w:rsidRPr="00CC1688">
        <w:rPr>
          <w:lang w:val="en-GB"/>
        </w:rPr>
        <w:t>katılımcı</w:t>
      </w:r>
      <w:proofErr w:type="spellEnd"/>
      <w:r w:rsidR="00CC1688" w:rsidRPr="00CC1688">
        <w:rPr>
          <w:lang w:val="en-GB"/>
        </w:rPr>
        <w:t xml:space="preserve"> </w:t>
      </w:r>
      <w:proofErr w:type="spellStart"/>
      <w:r w:rsidR="00CC1688" w:rsidRPr="00CC1688">
        <w:rPr>
          <w:lang w:val="en-GB"/>
        </w:rPr>
        <w:t>arasında</w:t>
      </w:r>
      <w:proofErr w:type="spellEnd"/>
      <w:r w:rsidR="00CC1688" w:rsidRPr="00CC1688">
        <w:rPr>
          <w:lang w:val="en-GB"/>
        </w:rPr>
        <w:t xml:space="preserve"> </w:t>
      </w:r>
      <w:proofErr w:type="spellStart"/>
      <w:r w:rsidR="00CC1688" w:rsidRPr="00CC1688">
        <w:rPr>
          <w:lang w:val="en-GB"/>
        </w:rPr>
        <w:t>işbu</w:t>
      </w:r>
      <w:proofErr w:type="spellEnd"/>
      <w:r w:rsidR="00CC1688" w:rsidRPr="00CC1688">
        <w:rPr>
          <w:lang w:val="en-GB"/>
        </w:rPr>
        <w:t xml:space="preserve"> </w:t>
      </w:r>
      <w:proofErr w:type="spellStart"/>
      <w:r w:rsidR="00CC1688" w:rsidRPr="00CC1688">
        <w:rPr>
          <w:lang w:val="en-GB"/>
        </w:rPr>
        <w:t>Sözleşmenin</w:t>
      </w:r>
      <w:proofErr w:type="spellEnd"/>
      <w:r w:rsidR="00CC1688" w:rsidRPr="00CC1688">
        <w:rPr>
          <w:lang w:val="en-GB"/>
        </w:rPr>
        <w:t xml:space="preserve"> </w:t>
      </w:r>
      <w:proofErr w:type="spellStart"/>
      <w:r w:rsidR="00CC1688" w:rsidRPr="00CC1688">
        <w:rPr>
          <w:lang w:val="en-GB"/>
        </w:rPr>
        <w:t>yorumlanması</w:t>
      </w:r>
      <w:proofErr w:type="spellEnd"/>
      <w:r w:rsidR="00CC1688" w:rsidRPr="00CC1688">
        <w:rPr>
          <w:lang w:val="en-GB"/>
        </w:rPr>
        <w:t xml:space="preserve">, </w:t>
      </w:r>
      <w:proofErr w:type="spellStart"/>
      <w:r w:rsidR="00CC1688" w:rsidRPr="00CC1688">
        <w:rPr>
          <w:lang w:val="en-GB"/>
        </w:rPr>
        <w:t>uygulanması</w:t>
      </w:r>
      <w:proofErr w:type="spellEnd"/>
      <w:r w:rsidR="00CC1688" w:rsidRPr="00CC1688">
        <w:rPr>
          <w:lang w:val="en-GB"/>
        </w:rPr>
        <w:t xml:space="preserve"> </w:t>
      </w:r>
      <w:proofErr w:type="spellStart"/>
      <w:r w:rsidR="00CC1688" w:rsidRPr="00CC1688">
        <w:rPr>
          <w:lang w:val="en-GB"/>
        </w:rPr>
        <w:t>veya</w:t>
      </w:r>
      <w:proofErr w:type="spellEnd"/>
      <w:r w:rsidR="00CC1688" w:rsidRPr="00CC1688">
        <w:rPr>
          <w:lang w:val="en-GB"/>
        </w:rPr>
        <w:t xml:space="preserve"> </w:t>
      </w:r>
      <w:proofErr w:type="spellStart"/>
      <w:r w:rsidR="00CC1688" w:rsidRPr="00CC1688">
        <w:rPr>
          <w:lang w:val="en-GB"/>
        </w:rPr>
        <w:t>geçerliliği</w:t>
      </w:r>
      <w:proofErr w:type="spellEnd"/>
      <w:r w:rsidR="00CC1688" w:rsidRPr="00CC1688">
        <w:rPr>
          <w:lang w:val="en-GB"/>
        </w:rPr>
        <w:t xml:space="preserve"> </w:t>
      </w:r>
      <w:proofErr w:type="spellStart"/>
      <w:r w:rsidR="00CC1688" w:rsidRPr="00CC1688">
        <w:rPr>
          <w:lang w:val="en-GB"/>
        </w:rPr>
        <w:t>hususunda</w:t>
      </w:r>
      <w:proofErr w:type="spellEnd"/>
      <w:r w:rsidR="00CC1688" w:rsidRPr="00CC1688">
        <w:rPr>
          <w:lang w:val="en-GB"/>
        </w:rPr>
        <w:t xml:space="preserve"> </w:t>
      </w:r>
      <w:proofErr w:type="spellStart"/>
      <w:r w:rsidR="00CC1688" w:rsidRPr="00CC1688">
        <w:rPr>
          <w:lang w:val="en-GB"/>
        </w:rPr>
        <w:t>çıkabilecek</w:t>
      </w:r>
      <w:proofErr w:type="spellEnd"/>
      <w:r w:rsidR="00CC1688" w:rsidRPr="00CC1688">
        <w:rPr>
          <w:lang w:val="en-GB"/>
        </w:rPr>
        <w:t xml:space="preserve"> </w:t>
      </w:r>
      <w:proofErr w:type="spellStart"/>
      <w:r w:rsidR="00CC1688" w:rsidRPr="00CC1688">
        <w:rPr>
          <w:lang w:val="en-GB"/>
        </w:rPr>
        <w:t>tüm</w:t>
      </w:r>
      <w:proofErr w:type="spellEnd"/>
      <w:r w:rsidR="00CC1688" w:rsidRPr="00CC1688">
        <w:rPr>
          <w:lang w:val="en-GB"/>
        </w:rPr>
        <w:t xml:space="preserve"> </w:t>
      </w:r>
      <w:proofErr w:type="spellStart"/>
      <w:r w:rsidR="00CC1688" w:rsidRPr="00CC1688">
        <w:rPr>
          <w:lang w:val="en-GB"/>
        </w:rPr>
        <w:t>ihtilafların</w:t>
      </w:r>
      <w:proofErr w:type="spellEnd"/>
      <w:r w:rsidR="00CC1688" w:rsidRPr="00CC1688">
        <w:rPr>
          <w:lang w:val="en-GB"/>
        </w:rPr>
        <w:t xml:space="preserve"> </w:t>
      </w:r>
      <w:proofErr w:type="spellStart"/>
      <w:r w:rsidR="00CC1688" w:rsidRPr="00CC1688">
        <w:rPr>
          <w:lang w:val="en-GB"/>
        </w:rPr>
        <w:t>yegâne</w:t>
      </w:r>
      <w:proofErr w:type="spellEnd"/>
      <w:r w:rsidR="00CC1688" w:rsidRPr="00CC1688">
        <w:rPr>
          <w:lang w:val="en-GB"/>
        </w:rPr>
        <w:t xml:space="preserve"> </w:t>
      </w:r>
      <w:proofErr w:type="spellStart"/>
      <w:r w:rsidR="00CC1688" w:rsidRPr="00CC1688">
        <w:rPr>
          <w:lang w:val="en-GB"/>
        </w:rPr>
        <w:t>çözüm</w:t>
      </w:r>
      <w:proofErr w:type="spellEnd"/>
      <w:r w:rsidR="00CC1688" w:rsidRPr="00CC1688">
        <w:rPr>
          <w:lang w:val="en-GB"/>
        </w:rPr>
        <w:t xml:space="preserve"> </w:t>
      </w:r>
      <w:proofErr w:type="spellStart"/>
      <w:r w:rsidR="00CC1688" w:rsidRPr="00CC1688">
        <w:rPr>
          <w:lang w:val="en-GB"/>
        </w:rPr>
        <w:t>mercii</w:t>
      </w:r>
      <w:proofErr w:type="spellEnd"/>
      <w:r w:rsidR="00CC1688" w:rsidRPr="00CC1688">
        <w:rPr>
          <w:lang w:val="en-GB"/>
        </w:rPr>
        <w:t xml:space="preserve">, </w:t>
      </w:r>
      <w:proofErr w:type="spellStart"/>
      <w:r w:rsidR="00CC1688" w:rsidRPr="00CC1688">
        <w:rPr>
          <w:lang w:val="en-GB"/>
        </w:rPr>
        <w:t>söz</w:t>
      </w:r>
      <w:proofErr w:type="spellEnd"/>
      <w:r w:rsidR="00CC1688" w:rsidRPr="00CC1688">
        <w:rPr>
          <w:lang w:val="en-GB"/>
        </w:rPr>
        <w:t xml:space="preserve"> </w:t>
      </w:r>
      <w:proofErr w:type="spellStart"/>
      <w:r w:rsidR="00CC1688" w:rsidRPr="00CC1688">
        <w:rPr>
          <w:lang w:val="en-GB"/>
        </w:rPr>
        <w:t>konusu</w:t>
      </w:r>
      <w:proofErr w:type="spellEnd"/>
      <w:r w:rsidR="00CC1688" w:rsidRPr="00CC1688">
        <w:rPr>
          <w:lang w:val="en-GB"/>
        </w:rPr>
        <w:t xml:space="preserve"> </w:t>
      </w:r>
      <w:proofErr w:type="spellStart"/>
      <w:r w:rsidR="00CC1688" w:rsidRPr="00CC1688">
        <w:rPr>
          <w:lang w:val="en-GB"/>
        </w:rPr>
        <w:t>ihtilaf</w:t>
      </w:r>
      <w:proofErr w:type="spellEnd"/>
      <w:r w:rsidR="00CC1688" w:rsidRPr="00CC1688">
        <w:rPr>
          <w:lang w:val="en-GB"/>
        </w:rPr>
        <w:t xml:space="preserve"> </w:t>
      </w:r>
      <w:proofErr w:type="spellStart"/>
      <w:r w:rsidR="00CC1688" w:rsidRPr="00CC1688">
        <w:rPr>
          <w:lang w:val="en-GB"/>
        </w:rPr>
        <w:t>dostane</w:t>
      </w:r>
      <w:proofErr w:type="spellEnd"/>
      <w:r w:rsidR="00CC1688" w:rsidRPr="00CC1688">
        <w:rPr>
          <w:lang w:val="en-GB"/>
        </w:rPr>
        <w:t xml:space="preserve"> </w:t>
      </w:r>
      <w:proofErr w:type="spellStart"/>
      <w:r w:rsidR="00CC1688" w:rsidRPr="00CC1688">
        <w:rPr>
          <w:lang w:val="en-GB"/>
        </w:rPr>
        <w:t>yollardan</w:t>
      </w:r>
      <w:proofErr w:type="spellEnd"/>
      <w:r w:rsidR="00CC1688" w:rsidRPr="00CC1688">
        <w:rPr>
          <w:lang w:val="en-GB"/>
        </w:rPr>
        <w:t xml:space="preserve"> </w:t>
      </w:r>
      <w:proofErr w:type="spellStart"/>
      <w:r w:rsidR="00CC1688" w:rsidRPr="00CC1688">
        <w:rPr>
          <w:lang w:val="en-GB"/>
        </w:rPr>
        <w:t>çözülemiyorsa</w:t>
      </w:r>
      <w:proofErr w:type="spellEnd"/>
      <w:r w:rsidR="00CC1688" w:rsidRPr="00CC1688">
        <w:rPr>
          <w:lang w:val="en-GB"/>
        </w:rPr>
        <w:t xml:space="preserve">, </w:t>
      </w:r>
      <w:proofErr w:type="spellStart"/>
      <w:r w:rsidR="00CC1688" w:rsidRPr="00CC1688">
        <w:rPr>
          <w:lang w:val="en-GB"/>
        </w:rPr>
        <w:t>ilgili</w:t>
      </w:r>
      <w:proofErr w:type="spellEnd"/>
      <w:r w:rsidR="00CC1688" w:rsidRPr="00CC1688">
        <w:rPr>
          <w:lang w:val="en-GB"/>
        </w:rPr>
        <w:t xml:space="preserve"> </w:t>
      </w:r>
      <w:proofErr w:type="spellStart"/>
      <w:r w:rsidR="00CC1688" w:rsidRPr="00CC1688">
        <w:rPr>
          <w:lang w:val="en-GB"/>
        </w:rPr>
        <w:t>ulusal</w:t>
      </w:r>
      <w:proofErr w:type="spellEnd"/>
      <w:r w:rsidR="00CC1688" w:rsidRPr="00CC1688">
        <w:rPr>
          <w:lang w:val="en-GB"/>
        </w:rPr>
        <w:t xml:space="preserve"> </w:t>
      </w:r>
      <w:proofErr w:type="spellStart"/>
      <w:r w:rsidR="00CC1688" w:rsidRPr="00CC1688">
        <w:rPr>
          <w:lang w:val="en-GB"/>
        </w:rPr>
        <w:t>kanunun</w:t>
      </w:r>
      <w:proofErr w:type="spellEnd"/>
      <w:r w:rsidR="00CC1688" w:rsidRPr="00CC1688">
        <w:rPr>
          <w:lang w:val="en-GB"/>
        </w:rPr>
        <w:t xml:space="preserve"> </w:t>
      </w:r>
      <w:proofErr w:type="spellStart"/>
      <w:r w:rsidR="00CC1688" w:rsidRPr="00CC1688">
        <w:rPr>
          <w:lang w:val="en-GB"/>
        </w:rPr>
        <w:t>işaret</w:t>
      </w:r>
      <w:proofErr w:type="spellEnd"/>
      <w:r w:rsidR="00CC1688" w:rsidRPr="00CC1688">
        <w:rPr>
          <w:lang w:val="en-GB"/>
        </w:rPr>
        <w:t xml:space="preserve"> </w:t>
      </w:r>
      <w:proofErr w:type="spellStart"/>
      <w:r w:rsidR="00CC1688" w:rsidRPr="00CC1688">
        <w:rPr>
          <w:lang w:val="en-GB"/>
        </w:rPr>
        <w:t>ettiği</w:t>
      </w:r>
      <w:proofErr w:type="spellEnd"/>
      <w:r w:rsidR="00CC1688" w:rsidRPr="00CC1688">
        <w:rPr>
          <w:lang w:val="en-GB"/>
        </w:rPr>
        <w:t xml:space="preserve"> </w:t>
      </w:r>
      <w:proofErr w:type="spellStart"/>
      <w:r w:rsidR="00CC1688" w:rsidRPr="00CC1688">
        <w:rPr>
          <w:lang w:val="en-GB"/>
        </w:rPr>
        <w:t>yetkili</w:t>
      </w:r>
      <w:proofErr w:type="spellEnd"/>
      <w:r w:rsidR="00CC1688" w:rsidRPr="00CC1688">
        <w:rPr>
          <w:lang w:val="en-GB"/>
        </w:rPr>
        <w:t xml:space="preserve"> </w:t>
      </w:r>
      <w:proofErr w:type="spellStart"/>
      <w:r w:rsidR="00CC1688" w:rsidRPr="00CC1688">
        <w:rPr>
          <w:lang w:val="en-GB"/>
        </w:rPr>
        <w:t>mahkemedir</w:t>
      </w:r>
      <w:proofErr w:type="spellEnd"/>
      <w:r w:rsidR="00CC1688" w:rsidRPr="00CC1688">
        <w:rPr>
          <w:lang w:val="en-GB"/>
        </w:rPr>
        <w:t>.</w:t>
      </w:r>
    </w:p>
    <w:p w14:paraId="4F306209" w14:textId="437D1DD6" w:rsidR="00CC1688" w:rsidRDefault="00CC1688" w:rsidP="00CC1688">
      <w:pPr>
        <w:tabs>
          <w:tab w:val="left" w:pos="567"/>
        </w:tabs>
        <w:ind w:left="567" w:hanging="567"/>
        <w:jc w:val="both"/>
        <w:rPr>
          <w:lang w:val="en-GB"/>
        </w:rPr>
      </w:pPr>
    </w:p>
    <w:p w14:paraId="31EE6047" w14:textId="26815E94" w:rsidR="00CC1688" w:rsidRDefault="00CC1688" w:rsidP="00CC1688">
      <w:pPr>
        <w:tabs>
          <w:tab w:val="left" w:pos="567"/>
        </w:tabs>
        <w:ind w:left="567" w:hanging="567"/>
        <w:jc w:val="both"/>
        <w:rPr>
          <w:b/>
          <w:lang w:val="en-GB"/>
        </w:rPr>
      </w:pPr>
    </w:p>
    <w:p w14:paraId="4C162C68" w14:textId="77777777" w:rsidR="00675315" w:rsidRPr="0082163D" w:rsidRDefault="00675315" w:rsidP="00CC1688">
      <w:pPr>
        <w:tabs>
          <w:tab w:val="left" w:pos="567"/>
        </w:tabs>
        <w:ind w:left="567" w:hanging="567"/>
        <w:jc w:val="both"/>
        <w:rPr>
          <w:b/>
          <w:lang w:val="en-GB"/>
        </w:rPr>
      </w:pPr>
    </w:p>
    <w:p w14:paraId="4BEC9093" w14:textId="4BB2B5D3" w:rsidR="00F96310" w:rsidRPr="00727A33" w:rsidRDefault="00DE3222" w:rsidP="2156E4C0">
      <w:pPr>
        <w:ind w:left="5812" w:hanging="5812"/>
        <w:rPr>
          <w:b/>
          <w:lang w:val="en-GB"/>
        </w:rPr>
      </w:pPr>
      <w:r w:rsidRPr="00727A33">
        <w:rPr>
          <w:b/>
          <w:lang w:val="en-GB"/>
        </w:rPr>
        <w:t>İMZALAR</w:t>
      </w:r>
    </w:p>
    <w:p w14:paraId="4D7323FB" w14:textId="77777777" w:rsidR="00780990" w:rsidRPr="00727A33" w:rsidRDefault="00780990">
      <w:pPr>
        <w:ind w:left="5812" w:hanging="5812"/>
        <w:rPr>
          <w:b/>
          <w:lang w:val="en-GB"/>
        </w:rPr>
      </w:pPr>
    </w:p>
    <w:p w14:paraId="55382016" w14:textId="744FDD74" w:rsidR="00F96310" w:rsidRPr="00727A33" w:rsidRDefault="00DE3222" w:rsidP="2156E4C0">
      <w:pPr>
        <w:tabs>
          <w:tab w:val="left" w:pos="5670"/>
        </w:tabs>
        <w:rPr>
          <w:b/>
          <w:lang w:val="en-GB"/>
        </w:rPr>
      </w:pPr>
      <w:proofErr w:type="spellStart"/>
      <w:r w:rsidRPr="00727A33">
        <w:rPr>
          <w:b/>
          <w:lang w:val="en-GB"/>
        </w:rPr>
        <w:t>Katılımcı</w:t>
      </w:r>
      <w:proofErr w:type="spellEnd"/>
      <w:r w:rsidR="00F96310" w:rsidRPr="00727A33">
        <w:rPr>
          <w:b/>
          <w:lang w:val="en-GB"/>
        </w:rPr>
        <w:tab/>
      </w:r>
      <w:proofErr w:type="spellStart"/>
      <w:r w:rsidRPr="00727A33">
        <w:rPr>
          <w:b/>
          <w:lang w:val="en-GB"/>
        </w:rPr>
        <w:t>Kurum</w:t>
      </w:r>
      <w:proofErr w:type="spellEnd"/>
      <w:r w:rsidRPr="00727A33">
        <w:rPr>
          <w:b/>
          <w:lang w:val="en-GB"/>
        </w:rPr>
        <w:t xml:space="preserve"> </w:t>
      </w:r>
      <w:proofErr w:type="spellStart"/>
      <w:r w:rsidRPr="00727A33">
        <w:rPr>
          <w:b/>
          <w:lang w:val="en-GB"/>
        </w:rPr>
        <w:t>adına</w:t>
      </w:r>
      <w:proofErr w:type="spellEnd"/>
    </w:p>
    <w:p w14:paraId="4AE2CFF2" w14:textId="77777777" w:rsidR="007A2222" w:rsidRPr="00727A33" w:rsidRDefault="007A2222" w:rsidP="007A2222">
      <w:pPr>
        <w:tabs>
          <w:tab w:val="left" w:pos="5670"/>
        </w:tabs>
        <w:rPr>
          <w:b/>
          <w:lang w:val="en-GB"/>
        </w:rPr>
      </w:pPr>
    </w:p>
    <w:p w14:paraId="4CE98EC7" w14:textId="185145AD" w:rsidR="007A2222" w:rsidRPr="00727A33" w:rsidRDefault="00924D53" w:rsidP="007A2222">
      <w:pPr>
        <w:tabs>
          <w:tab w:val="left" w:pos="5670"/>
        </w:tabs>
        <w:rPr>
          <w:lang w:val="tr-TR"/>
        </w:rPr>
      </w:pPr>
      <w:r w:rsidRPr="00A861FE">
        <w:rPr>
          <w:highlight w:val="yellow"/>
          <w:lang w:val="en-GB"/>
        </w:rPr>
        <w:t>[</w:t>
      </w:r>
      <w:r w:rsidR="00DE3222" w:rsidRPr="00A861FE">
        <w:rPr>
          <w:highlight w:val="yellow"/>
          <w:lang w:val="en-GB"/>
        </w:rPr>
        <w:t>Ad</w:t>
      </w:r>
      <w:r w:rsidR="00CA6DB9" w:rsidRPr="00A861FE">
        <w:rPr>
          <w:highlight w:val="yellow"/>
          <w:lang w:val="en-GB"/>
        </w:rPr>
        <w:t xml:space="preserve"> </w:t>
      </w:r>
      <w:r w:rsidR="00DE3222" w:rsidRPr="00A861FE">
        <w:rPr>
          <w:highlight w:val="yellow"/>
          <w:lang w:val="en-GB"/>
        </w:rPr>
        <w:t>SOYAD</w:t>
      </w:r>
      <w:r w:rsidRPr="00A861FE">
        <w:rPr>
          <w:highlight w:val="yellow"/>
          <w:lang w:val="en-GB"/>
        </w:rPr>
        <w:t>]</w:t>
      </w:r>
      <w:r w:rsidR="00F96310" w:rsidRPr="00727A33">
        <w:rPr>
          <w:lang w:val="en-GB"/>
        </w:rPr>
        <w:tab/>
      </w:r>
      <w:r w:rsidR="007A2222" w:rsidRPr="00727A33">
        <w:rPr>
          <w:lang w:val="tr-TR"/>
        </w:rPr>
        <w:t xml:space="preserve">Prof. Dr. Gaye Teksöz </w:t>
      </w:r>
    </w:p>
    <w:p w14:paraId="3717377E" w14:textId="77777777" w:rsidR="007A2222" w:rsidRPr="00727A33" w:rsidRDefault="007A2222" w:rsidP="007A2222">
      <w:pPr>
        <w:tabs>
          <w:tab w:val="left" w:pos="5670"/>
        </w:tabs>
        <w:rPr>
          <w:lang w:val="tr-TR"/>
        </w:rPr>
      </w:pPr>
      <w:r w:rsidRPr="00727A33">
        <w:rPr>
          <w:lang w:val="tr-TR"/>
        </w:rPr>
        <w:tab/>
        <w:t>Rektör Danışmanı</w:t>
      </w:r>
    </w:p>
    <w:p w14:paraId="10B8B664" w14:textId="77777777" w:rsidR="007A2222" w:rsidRPr="00727A33" w:rsidRDefault="007A2222" w:rsidP="007A2222">
      <w:pPr>
        <w:tabs>
          <w:tab w:val="left" w:pos="5670"/>
        </w:tabs>
        <w:rPr>
          <w:lang w:val="tr-TR"/>
        </w:rPr>
      </w:pPr>
      <w:r w:rsidRPr="00727A33">
        <w:rPr>
          <w:lang w:val="tr-TR"/>
        </w:rPr>
        <w:tab/>
      </w:r>
      <w:proofErr w:type="spellStart"/>
      <w:r w:rsidRPr="00727A33">
        <w:rPr>
          <w:lang w:val="tr-TR"/>
        </w:rPr>
        <w:t>Erasmus</w:t>
      </w:r>
      <w:proofErr w:type="spellEnd"/>
      <w:r w:rsidRPr="00727A33">
        <w:rPr>
          <w:lang w:val="tr-TR"/>
        </w:rPr>
        <w:t xml:space="preserve">+ Kurum Koordinatörü </w:t>
      </w:r>
    </w:p>
    <w:p w14:paraId="6533C5E7" w14:textId="0EF44AE3" w:rsidR="00F96310" w:rsidRPr="00727A33" w:rsidRDefault="00F96310" w:rsidP="2156E4C0">
      <w:pPr>
        <w:tabs>
          <w:tab w:val="left" w:pos="5670"/>
        </w:tabs>
        <w:rPr>
          <w:b/>
          <w:lang w:val="en-GB"/>
        </w:rPr>
      </w:pPr>
    </w:p>
    <w:p w14:paraId="0E3C2DED" w14:textId="77777777" w:rsidR="00F96310" w:rsidRPr="00727A33" w:rsidRDefault="00F96310">
      <w:pPr>
        <w:tabs>
          <w:tab w:val="left" w:pos="5670"/>
        </w:tabs>
        <w:ind w:left="5812" w:hanging="5812"/>
        <w:rPr>
          <w:b/>
          <w:lang w:val="en-GB"/>
        </w:rPr>
      </w:pPr>
    </w:p>
    <w:p w14:paraId="35BA8C01" w14:textId="3065BCFA" w:rsidR="00F96310" w:rsidRPr="00727A33" w:rsidRDefault="007A2222" w:rsidP="2156E4C0">
      <w:pPr>
        <w:tabs>
          <w:tab w:val="left" w:pos="5670"/>
        </w:tabs>
        <w:ind w:left="5812" w:hanging="5812"/>
        <w:rPr>
          <w:lang w:val="en-GB"/>
        </w:rPr>
      </w:pPr>
      <w:proofErr w:type="spellStart"/>
      <w:r w:rsidRPr="00727A33">
        <w:rPr>
          <w:lang w:val="en-GB"/>
        </w:rPr>
        <w:t>İmza</w:t>
      </w:r>
      <w:proofErr w:type="spellEnd"/>
      <w:r w:rsidRPr="00727A33">
        <w:rPr>
          <w:lang w:val="en-GB"/>
        </w:rPr>
        <w:t>:</w:t>
      </w:r>
      <w:r w:rsidR="00F96310" w:rsidRPr="00727A33">
        <w:rPr>
          <w:lang w:val="en-GB"/>
        </w:rPr>
        <w:tab/>
      </w:r>
      <w:proofErr w:type="spellStart"/>
      <w:r w:rsidRPr="00727A33">
        <w:rPr>
          <w:lang w:val="en-GB"/>
        </w:rPr>
        <w:t>İmza</w:t>
      </w:r>
      <w:proofErr w:type="spellEnd"/>
      <w:r w:rsidRPr="00727A33">
        <w:rPr>
          <w:lang w:val="en-GB"/>
        </w:rPr>
        <w:t>:</w:t>
      </w:r>
    </w:p>
    <w:p w14:paraId="6EFB76E9" w14:textId="43695197" w:rsidR="007A2222" w:rsidRPr="00727A33" w:rsidRDefault="007A2222" w:rsidP="2156E4C0">
      <w:pPr>
        <w:tabs>
          <w:tab w:val="left" w:pos="5670"/>
        </w:tabs>
        <w:rPr>
          <w:lang w:val="en-GB"/>
        </w:rPr>
      </w:pPr>
    </w:p>
    <w:p w14:paraId="37F25BF6" w14:textId="7F2C68B5" w:rsidR="00137EB2" w:rsidRPr="00727A33" w:rsidRDefault="007A2222" w:rsidP="2156E4C0">
      <w:pPr>
        <w:tabs>
          <w:tab w:val="left" w:pos="5670"/>
        </w:tabs>
        <w:rPr>
          <w:lang w:val="en-GB"/>
        </w:rPr>
      </w:pPr>
      <w:proofErr w:type="spellStart"/>
      <w:r w:rsidRPr="00727A33">
        <w:rPr>
          <w:lang w:val="en-GB"/>
        </w:rPr>
        <w:t>Tarih</w:t>
      </w:r>
      <w:proofErr w:type="spellEnd"/>
      <w:r w:rsidRPr="00727A33">
        <w:rPr>
          <w:lang w:val="en-GB"/>
        </w:rPr>
        <w:t>:</w:t>
      </w:r>
      <w:r w:rsidR="00F96310" w:rsidRPr="00727A33">
        <w:rPr>
          <w:lang w:val="en-GB"/>
        </w:rPr>
        <w:tab/>
      </w:r>
      <w:proofErr w:type="spellStart"/>
      <w:r w:rsidRPr="00727A33">
        <w:rPr>
          <w:lang w:val="en-GB"/>
        </w:rPr>
        <w:t>Tarih</w:t>
      </w:r>
      <w:proofErr w:type="spellEnd"/>
      <w:r w:rsidRPr="00727A33">
        <w:rPr>
          <w:lang w:val="en-GB"/>
        </w:rPr>
        <w:t>:</w:t>
      </w:r>
    </w:p>
    <w:p w14:paraId="65B9E2A2" w14:textId="668B14DA" w:rsidR="007A2222" w:rsidRPr="00727A33" w:rsidRDefault="007A2222" w:rsidP="2156E4C0">
      <w:pPr>
        <w:tabs>
          <w:tab w:val="left" w:pos="5670"/>
        </w:tabs>
        <w:rPr>
          <w:lang w:val="en-GB"/>
        </w:rPr>
      </w:pPr>
    </w:p>
    <w:p w14:paraId="1C7715CD" w14:textId="77777777" w:rsidR="007A2222" w:rsidRPr="00727A33" w:rsidRDefault="007A2222" w:rsidP="007A2222">
      <w:pPr>
        <w:tabs>
          <w:tab w:val="left" w:pos="5670"/>
        </w:tabs>
        <w:rPr>
          <w:lang w:val="en-GB"/>
        </w:rPr>
      </w:pPr>
      <w:proofErr w:type="spellStart"/>
      <w:r w:rsidRPr="00727A33">
        <w:rPr>
          <w:lang w:val="en-GB"/>
        </w:rPr>
        <w:t>İmza</w:t>
      </w:r>
      <w:proofErr w:type="spellEnd"/>
      <w:r w:rsidRPr="00727A33">
        <w:rPr>
          <w:lang w:val="en-GB"/>
        </w:rPr>
        <w:t xml:space="preserve"> </w:t>
      </w:r>
      <w:proofErr w:type="spellStart"/>
      <w:r w:rsidRPr="00727A33">
        <w:rPr>
          <w:lang w:val="en-GB"/>
        </w:rPr>
        <w:t>yeri</w:t>
      </w:r>
      <w:proofErr w:type="spellEnd"/>
      <w:r w:rsidRPr="00727A33">
        <w:rPr>
          <w:lang w:val="en-GB"/>
        </w:rPr>
        <w:t>:</w:t>
      </w:r>
      <w:r w:rsidRPr="00727A33">
        <w:rPr>
          <w:lang w:val="en-GB"/>
        </w:rPr>
        <w:tab/>
      </w:r>
      <w:proofErr w:type="spellStart"/>
      <w:r w:rsidRPr="00727A33">
        <w:rPr>
          <w:lang w:val="en-GB"/>
        </w:rPr>
        <w:t>İmza</w:t>
      </w:r>
      <w:proofErr w:type="spellEnd"/>
      <w:r w:rsidRPr="00727A33">
        <w:rPr>
          <w:lang w:val="en-GB"/>
        </w:rPr>
        <w:t xml:space="preserve"> </w:t>
      </w:r>
      <w:proofErr w:type="spellStart"/>
      <w:r w:rsidRPr="00727A33">
        <w:rPr>
          <w:lang w:val="en-GB"/>
        </w:rPr>
        <w:t>Yeri</w:t>
      </w:r>
      <w:proofErr w:type="spellEnd"/>
      <w:r w:rsidRPr="00727A33">
        <w:rPr>
          <w:lang w:val="en-GB"/>
        </w:rPr>
        <w:t>: Ankara</w:t>
      </w:r>
    </w:p>
    <w:p w14:paraId="00ABE5F6" w14:textId="77777777" w:rsidR="007A2222" w:rsidRPr="00780990" w:rsidRDefault="007A2222" w:rsidP="2156E4C0">
      <w:pPr>
        <w:tabs>
          <w:tab w:val="left" w:pos="5670"/>
        </w:tabs>
        <w:rPr>
          <w:lang w:val="en-GB"/>
        </w:rPr>
      </w:pPr>
    </w:p>
    <w:p w14:paraId="67BECA1A" w14:textId="77777777" w:rsidR="00137EB2" w:rsidRDefault="003D493D">
      <w:pPr>
        <w:tabs>
          <w:tab w:val="left" w:pos="5670"/>
        </w:tabs>
        <w:rPr>
          <w:sz w:val="16"/>
          <w:szCs w:val="16"/>
          <w:lang w:val="en-GB"/>
        </w:rPr>
      </w:pPr>
      <w:r>
        <w:rPr>
          <w:sz w:val="16"/>
          <w:szCs w:val="16"/>
          <w:lang w:val="en-GB"/>
        </w:rPr>
        <w:br w:type="page"/>
      </w:r>
    </w:p>
    <w:p w14:paraId="0D662B42" w14:textId="77777777" w:rsidR="001735E8" w:rsidRDefault="001735E8" w:rsidP="2156E4C0">
      <w:pPr>
        <w:tabs>
          <w:tab w:val="left" w:pos="1701"/>
        </w:tabs>
        <w:jc w:val="right"/>
        <w:rPr>
          <w:b/>
          <w:bCs/>
          <w:sz w:val="24"/>
          <w:szCs w:val="24"/>
          <w:lang w:val="en-GB"/>
        </w:rPr>
      </w:pPr>
      <w:r>
        <w:rPr>
          <w:b/>
          <w:bCs/>
          <w:sz w:val="24"/>
          <w:szCs w:val="24"/>
          <w:lang w:val="en-GB"/>
        </w:rPr>
        <w:lastRenderedPageBreak/>
        <w:tab/>
      </w:r>
      <w:r>
        <w:rPr>
          <w:b/>
          <w:bCs/>
          <w:sz w:val="24"/>
          <w:szCs w:val="24"/>
          <w:lang w:val="en-GB"/>
        </w:rPr>
        <w:tab/>
      </w:r>
    </w:p>
    <w:p w14:paraId="1D5C2A34" w14:textId="4E86332D" w:rsidR="00137EB2" w:rsidRDefault="00C37078" w:rsidP="001735E8">
      <w:pPr>
        <w:tabs>
          <w:tab w:val="left" w:pos="1701"/>
        </w:tabs>
        <w:jc w:val="center"/>
        <w:rPr>
          <w:b/>
          <w:bCs/>
          <w:sz w:val="24"/>
          <w:szCs w:val="24"/>
          <w:lang w:val="en-GB"/>
        </w:rPr>
      </w:pPr>
      <w:proofErr w:type="spellStart"/>
      <w:r>
        <w:rPr>
          <w:b/>
          <w:bCs/>
          <w:sz w:val="24"/>
          <w:szCs w:val="24"/>
          <w:lang w:val="en-GB"/>
        </w:rPr>
        <w:t>Ek</w:t>
      </w:r>
      <w:proofErr w:type="spellEnd"/>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02D2F871" w:rsidR="00F66F07" w:rsidRPr="00735E06" w:rsidRDefault="2156E4C0" w:rsidP="2156E4C0">
      <w:pPr>
        <w:jc w:val="center"/>
        <w:rPr>
          <w:sz w:val="24"/>
          <w:szCs w:val="24"/>
          <w:lang w:val="en-GB"/>
        </w:rPr>
      </w:pPr>
      <w:r w:rsidRPr="2156E4C0">
        <w:rPr>
          <w:sz w:val="24"/>
          <w:szCs w:val="24"/>
          <w:highlight w:val="lightGray"/>
          <w:lang w:val="en-GB"/>
        </w:rPr>
        <w:t>[</w:t>
      </w:r>
      <w:r w:rsidR="00990D19">
        <w:rPr>
          <w:sz w:val="24"/>
          <w:szCs w:val="24"/>
          <w:highlight w:val="lightGray"/>
          <w:lang w:val="en-GB"/>
        </w:rPr>
        <w:t>Ana EYLEM</w:t>
      </w:r>
      <w:r w:rsidRPr="2156E4C0">
        <w:rPr>
          <w:sz w:val="24"/>
          <w:szCs w:val="24"/>
          <w:highlight w:val="lightGray"/>
          <w:lang w:val="en-GB"/>
        </w:rPr>
        <w:t xml:space="preserve"> 1 – </w:t>
      </w:r>
      <w:r w:rsidR="00990D19">
        <w:rPr>
          <w:sz w:val="24"/>
          <w:szCs w:val="24"/>
          <w:highlight w:val="lightGray"/>
          <w:lang w:val="en-GB"/>
        </w:rPr>
        <w:t>YÜKSEKÖĞRETİM</w:t>
      </w:r>
      <w:r w:rsidRPr="2156E4C0">
        <w:rPr>
          <w:sz w:val="24"/>
          <w:szCs w:val="24"/>
          <w:highlight w:val="lightGray"/>
          <w:lang w:val="en-GB"/>
        </w:rPr>
        <w:t>]</w:t>
      </w:r>
    </w:p>
    <w:p w14:paraId="231ED30A" w14:textId="213BF6BE" w:rsidR="007C6BE3" w:rsidRPr="007C6BE3" w:rsidRDefault="00CB793B" w:rsidP="007C6BE3">
      <w:pPr>
        <w:tabs>
          <w:tab w:val="left" w:pos="1701"/>
        </w:tabs>
        <w:jc w:val="center"/>
        <w:rPr>
          <w:b/>
          <w:bCs/>
          <w:sz w:val="24"/>
          <w:szCs w:val="24"/>
          <w:lang w:val="en-GB"/>
        </w:rPr>
      </w:pPr>
      <w:r w:rsidRPr="007C6BE3">
        <w:rPr>
          <w:b/>
          <w:bCs/>
          <w:sz w:val="24"/>
          <w:szCs w:val="24"/>
          <w:lang w:val="en-GB"/>
        </w:rPr>
        <w:br/>
      </w:r>
      <w:r w:rsidR="007C6BE3" w:rsidRPr="007C6BE3">
        <w:rPr>
          <w:b/>
          <w:bCs/>
          <w:sz w:val="24"/>
          <w:szCs w:val="24"/>
          <w:lang w:val="en-GB"/>
        </w:rPr>
        <w:t xml:space="preserve">Erasmus + </w:t>
      </w:r>
      <w:proofErr w:type="spellStart"/>
      <w:r w:rsidR="007C6BE3" w:rsidRPr="007C6BE3">
        <w:rPr>
          <w:b/>
          <w:bCs/>
          <w:sz w:val="24"/>
          <w:szCs w:val="24"/>
          <w:lang w:val="en-GB"/>
        </w:rPr>
        <w:t>öğrenim</w:t>
      </w:r>
      <w:proofErr w:type="spellEnd"/>
      <w:r w:rsidR="007C6BE3" w:rsidRPr="007C6BE3">
        <w:rPr>
          <w:b/>
          <w:bCs/>
          <w:sz w:val="24"/>
          <w:szCs w:val="24"/>
          <w:lang w:val="en-GB"/>
        </w:rPr>
        <w:t xml:space="preserve"> </w:t>
      </w:r>
      <w:proofErr w:type="spellStart"/>
      <w:r w:rsidR="007C6BE3" w:rsidRPr="007C6BE3">
        <w:rPr>
          <w:b/>
          <w:bCs/>
          <w:sz w:val="24"/>
          <w:szCs w:val="24"/>
          <w:lang w:val="en-GB"/>
        </w:rPr>
        <w:t>hareketliliği</w:t>
      </w:r>
      <w:proofErr w:type="spellEnd"/>
      <w:r w:rsidR="007C6BE3" w:rsidRPr="007C6BE3">
        <w:rPr>
          <w:b/>
          <w:bCs/>
          <w:sz w:val="24"/>
          <w:szCs w:val="24"/>
          <w:lang w:val="en-GB"/>
        </w:rPr>
        <w:t xml:space="preserve"> </w:t>
      </w:r>
      <w:proofErr w:type="spellStart"/>
      <w:r w:rsidR="007C6BE3" w:rsidRPr="007C6BE3">
        <w:rPr>
          <w:b/>
          <w:bCs/>
          <w:sz w:val="24"/>
          <w:szCs w:val="24"/>
          <w:lang w:val="en-GB"/>
        </w:rPr>
        <w:t>için</w:t>
      </w:r>
      <w:proofErr w:type="spellEnd"/>
      <w:r w:rsidR="007C6BE3" w:rsidRPr="007C6BE3">
        <w:rPr>
          <w:b/>
          <w:bCs/>
          <w:sz w:val="24"/>
          <w:szCs w:val="24"/>
          <w:lang w:val="en-GB"/>
        </w:rPr>
        <w:t xml:space="preserve"> </w:t>
      </w:r>
      <w:proofErr w:type="spellStart"/>
      <w:r w:rsidR="007C6BE3" w:rsidRPr="007C6BE3">
        <w:rPr>
          <w:b/>
          <w:bCs/>
          <w:sz w:val="24"/>
          <w:szCs w:val="24"/>
          <w:lang w:val="en-GB"/>
        </w:rPr>
        <w:t>Öğrenim</w:t>
      </w:r>
      <w:proofErr w:type="spellEnd"/>
      <w:r w:rsidR="007C6BE3" w:rsidRPr="007C6BE3">
        <w:rPr>
          <w:b/>
          <w:bCs/>
          <w:sz w:val="24"/>
          <w:szCs w:val="24"/>
          <w:lang w:val="en-GB"/>
        </w:rPr>
        <w:t xml:space="preserve"> </w:t>
      </w:r>
      <w:proofErr w:type="spellStart"/>
      <w:r w:rsidR="007C6BE3" w:rsidRPr="007C6BE3">
        <w:rPr>
          <w:b/>
          <w:bCs/>
          <w:sz w:val="24"/>
          <w:szCs w:val="24"/>
          <w:lang w:val="en-GB"/>
        </w:rPr>
        <w:t>Anlaşması</w:t>
      </w:r>
      <w:proofErr w:type="spellEnd"/>
    </w:p>
    <w:p w14:paraId="7092FA66" w14:textId="77777777" w:rsidR="007C6BE3" w:rsidRPr="007C6BE3" w:rsidRDefault="007C6BE3" w:rsidP="007C6BE3">
      <w:pPr>
        <w:tabs>
          <w:tab w:val="left" w:pos="1701"/>
        </w:tabs>
        <w:jc w:val="center"/>
        <w:rPr>
          <w:b/>
          <w:bCs/>
          <w:sz w:val="24"/>
          <w:szCs w:val="24"/>
          <w:lang w:val="en-GB"/>
        </w:rPr>
      </w:pPr>
      <w:r w:rsidRPr="007C6BE3">
        <w:rPr>
          <w:b/>
          <w:bCs/>
          <w:sz w:val="24"/>
          <w:szCs w:val="24"/>
          <w:lang w:val="en-GB"/>
        </w:rPr>
        <w:t xml:space="preserve">Erasmus + </w:t>
      </w:r>
      <w:proofErr w:type="spellStart"/>
      <w:r w:rsidRPr="007C6BE3">
        <w:rPr>
          <w:b/>
          <w:bCs/>
          <w:sz w:val="24"/>
          <w:szCs w:val="24"/>
          <w:lang w:val="en-GB"/>
        </w:rPr>
        <w:t>öğrenim</w:t>
      </w:r>
      <w:proofErr w:type="spellEnd"/>
      <w:r w:rsidRPr="007C6BE3">
        <w:rPr>
          <w:b/>
          <w:bCs/>
          <w:sz w:val="24"/>
          <w:szCs w:val="24"/>
          <w:lang w:val="en-GB"/>
        </w:rPr>
        <w:t xml:space="preserve"> </w:t>
      </w:r>
      <w:proofErr w:type="spellStart"/>
      <w:r w:rsidRPr="007C6BE3">
        <w:rPr>
          <w:b/>
          <w:bCs/>
          <w:sz w:val="24"/>
          <w:szCs w:val="24"/>
          <w:lang w:val="en-GB"/>
        </w:rPr>
        <w:t>ve</w:t>
      </w:r>
      <w:proofErr w:type="spellEnd"/>
      <w:r w:rsidRPr="007C6BE3">
        <w:rPr>
          <w:b/>
          <w:bCs/>
          <w:sz w:val="24"/>
          <w:szCs w:val="24"/>
          <w:lang w:val="en-GB"/>
        </w:rPr>
        <w:t xml:space="preserve"> </w:t>
      </w:r>
      <w:proofErr w:type="spellStart"/>
      <w:r w:rsidRPr="007C6BE3">
        <w:rPr>
          <w:b/>
          <w:bCs/>
          <w:sz w:val="24"/>
          <w:szCs w:val="24"/>
          <w:lang w:val="en-GB"/>
        </w:rPr>
        <w:t>staj</w:t>
      </w:r>
      <w:proofErr w:type="spellEnd"/>
      <w:r w:rsidRPr="007C6BE3">
        <w:rPr>
          <w:b/>
          <w:bCs/>
          <w:sz w:val="24"/>
          <w:szCs w:val="24"/>
          <w:lang w:val="en-GB"/>
        </w:rPr>
        <w:t xml:space="preserve"> </w:t>
      </w:r>
      <w:proofErr w:type="spellStart"/>
      <w:r w:rsidRPr="007C6BE3">
        <w:rPr>
          <w:b/>
          <w:bCs/>
          <w:sz w:val="24"/>
          <w:szCs w:val="24"/>
          <w:lang w:val="en-GB"/>
        </w:rPr>
        <w:t>hareketliliği</w:t>
      </w:r>
      <w:proofErr w:type="spellEnd"/>
      <w:r w:rsidRPr="007C6BE3">
        <w:rPr>
          <w:b/>
          <w:bCs/>
          <w:sz w:val="24"/>
          <w:szCs w:val="24"/>
          <w:lang w:val="en-GB"/>
        </w:rPr>
        <w:t xml:space="preserve"> </w:t>
      </w:r>
      <w:proofErr w:type="spellStart"/>
      <w:r w:rsidRPr="007C6BE3">
        <w:rPr>
          <w:b/>
          <w:bCs/>
          <w:sz w:val="24"/>
          <w:szCs w:val="24"/>
          <w:lang w:val="en-GB"/>
        </w:rPr>
        <w:t>için</w:t>
      </w:r>
      <w:proofErr w:type="spellEnd"/>
      <w:r w:rsidRPr="007C6BE3">
        <w:rPr>
          <w:b/>
          <w:bCs/>
          <w:sz w:val="24"/>
          <w:szCs w:val="24"/>
          <w:lang w:val="en-GB"/>
        </w:rPr>
        <w:t xml:space="preserve"> </w:t>
      </w:r>
      <w:proofErr w:type="spellStart"/>
      <w:r w:rsidRPr="007C6BE3">
        <w:rPr>
          <w:b/>
          <w:bCs/>
          <w:sz w:val="24"/>
          <w:szCs w:val="24"/>
          <w:lang w:val="en-GB"/>
        </w:rPr>
        <w:t>Öğrenim</w:t>
      </w:r>
      <w:proofErr w:type="spellEnd"/>
      <w:r w:rsidRPr="007C6BE3">
        <w:rPr>
          <w:b/>
          <w:bCs/>
          <w:sz w:val="24"/>
          <w:szCs w:val="24"/>
          <w:lang w:val="en-GB"/>
        </w:rPr>
        <w:t xml:space="preserve"> </w:t>
      </w:r>
      <w:proofErr w:type="spellStart"/>
      <w:r w:rsidRPr="007C6BE3">
        <w:rPr>
          <w:b/>
          <w:bCs/>
          <w:sz w:val="24"/>
          <w:szCs w:val="24"/>
          <w:lang w:val="en-GB"/>
        </w:rPr>
        <w:t>Anlaşması</w:t>
      </w:r>
      <w:proofErr w:type="spellEnd"/>
    </w:p>
    <w:p w14:paraId="519D1E1B" w14:textId="77777777" w:rsidR="007C6BE3" w:rsidRPr="007C6BE3" w:rsidRDefault="007C6BE3" w:rsidP="007C6BE3">
      <w:pPr>
        <w:tabs>
          <w:tab w:val="left" w:pos="1701"/>
        </w:tabs>
        <w:jc w:val="center"/>
        <w:rPr>
          <w:b/>
          <w:bCs/>
          <w:sz w:val="24"/>
          <w:szCs w:val="24"/>
          <w:lang w:val="en-GB"/>
        </w:rPr>
      </w:pPr>
      <w:r w:rsidRPr="007C6BE3">
        <w:rPr>
          <w:b/>
          <w:bCs/>
          <w:sz w:val="24"/>
          <w:szCs w:val="24"/>
          <w:lang w:val="en-GB"/>
        </w:rPr>
        <w:t xml:space="preserve">Erasmus + </w:t>
      </w:r>
      <w:proofErr w:type="spellStart"/>
      <w:r w:rsidRPr="007C6BE3">
        <w:rPr>
          <w:b/>
          <w:bCs/>
          <w:sz w:val="24"/>
          <w:szCs w:val="24"/>
          <w:lang w:val="en-GB"/>
        </w:rPr>
        <w:t>Staj</w:t>
      </w:r>
      <w:proofErr w:type="spellEnd"/>
      <w:r w:rsidRPr="007C6BE3">
        <w:rPr>
          <w:b/>
          <w:bCs/>
          <w:sz w:val="24"/>
          <w:szCs w:val="24"/>
          <w:lang w:val="en-GB"/>
        </w:rPr>
        <w:t xml:space="preserve"> </w:t>
      </w:r>
      <w:proofErr w:type="spellStart"/>
      <w:r w:rsidRPr="007C6BE3">
        <w:rPr>
          <w:b/>
          <w:bCs/>
          <w:sz w:val="24"/>
          <w:szCs w:val="24"/>
          <w:lang w:val="en-GB"/>
        </w:rPr>
        <w:t>Hareketliliği</w:t>
      </w:r>
      <w:proofErr w:type="spellEnd"/>
      <w:r w:rsidRPr="007C6BE3">
        <w:rPr>
          <w:b/>
          <w:bCs/>
          <w:sz w:val="24"/>
          <w:szCs w:val="24"/>
          <w:lang w:val="en-GB"/>
        </w:rPr>
        <w:t xml:space="preserve"> </w:t>
      </w:r>
      <w:proofErr w:type="spellStart"/>
      <w:r w:rsidRPr="007C6BE3">
        <w:rPr>
          <w:b/>
          <w:bCs/>
          <w:sz w:val="24"/>
          <w:szCs w:val="24"/>
          <w:lang w:val="en-GB"/>
        </w:rPr>
        <w:t>için</w:t>
      </w:r>
      <w:proofErr w:type="spellEnd"/>
      <w:r w:rsidRPr="007C6BE3">
        <w:rPr>
          <w:b/>
          <w:bCs/>
          <w:sz w:val="24"/>
          <w:szCs w:val="24"/>
          <w:lang w:val="en-GB"/>
        </w:rPr>
        <w:t xml:space="preserve"> </w:t>
      </w:r>
      <w:proofErr w:type="spellStart"/>
      <w:r w:rsidRPr="007C6BE3">
        <w:rPr>
          <w:b/>
          <w:bCs/>
          <w:sz w:val="24"/>
          <w:szCs w:val="24"/>
          <w:lang w:val="en-GB"/>
        </w:rPr>
        <w:t>Öğrenim</w:t>
      </w:r>
      <w:proofErr w:type="spellEnd"/>
      <w:r w:rsidRPr="007C6BE3">
        <w:rPr>
          <w:b/>
          <w:bCs/>
          <w:sz w:val="24"/>
          <w:szCs w:val="24"/>
          <w:lang w:val="en-GB"/>
        </w:rPr>
        <w:t xml:space="preserve"> </w:t>
      </w:r>
      <w:proofErr w:type="spellStart"/>
      <w:r w:rsidRPr="007C6BE3">
        <w:rPr>
          <w:b/>
          <w:bCs/>
          <w:sz w:val="24"/>
          <w:szCs w:val="24"/>
          <w:lang w:val="en-GB"/>
        </w:rPr>
        <w:t>Anlaşması</w:t>
      </w:r>
      <w:proofErr w:type="spellEnd"/>
    </w:p>
    <w:p w14:paraId="04425B54" w14:textId="77777777" w:rsidR="00137EB2" w:rsidRPr="007C6BE3" w:rsidRDefault="00137EB2" w:rsidP="2156E4C0">
      <w:pPr>
        <w:tabs>
          <w:tab w:val="left" w:pos="1701"/>
        </w:tabs>
        <w:jc w:val="center"/>
        <w:rPr>
          <w:b/>
          <w:bCs/>
          <w:sz w:val="24"/>
          <w:szCs w:val="24"/>
          <w:lang w:val="en-GB"/>
        </w:rPr>
      </w:pPr>
    </w:p>
    <w:p w14:paraId="00B654A6" w14:textId="77777777" w:rsidR="00137EB2" w:rsidRPr="007C6BE3" w:rsidRDefault="00137EB2" w:rsidP="007C6BE3">
      <w:pPr>
        <w:tabs>
          <w:tab w:val="left" w:pos="1701"/>
        </w:tabs>
        <w:jc w:val="center"/>
        <w:rPr>
          <w:b/>
          <w:bCs/>
          <w:sz w:val="24"/>
          <w:szCs w:val="24"/>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9A678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418" w:header="720" w:footer="720" w:gutter="0"/>
          <w:cols w:space="720"/>
          <w:titlePg/>
        </w:sectPr>
      </w:pPr>
    </w:p>
    <w:p w14:paraId="030DE89F" w14:textId="4BA96F44" w:rsidR="00BC384A" w:rsidRPr="00CB69CA" w:rsidRDefault="00022E0B" w:rsidP="2156E4C0">
      <w:pPr>
        <w:tabs>
          <w:tab w:val="left" w:pos="360"/>
        </w:tabs>
        <w:jc w:val="center"/>
        <w:rPr>
          <w:b/>
          <w:bCs/>
          <w:lang w:val="en-GB"/>
        </w:rPr>
      </w:pPr>
      <w:proofErr w:type="spellStart"/>
      <w:r>
        <w:rPr>
          <w:b/>
          <w:bCs/>
          <w:lang w:val="en-GB"/>
        </w:rPr>
        <w:lastRenderedPageBreak/>
        <w:t>Ek</w:t>
      </w:r>
      <w:proofErr w:type="spellEnd"/>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3457E913" w:rsidR="00137EB2" w:rsidRPr="00CB69CA" w:rsidRDefault="00022E0B"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3FB02812" w:rsidR="00137EB2" w:rsidRPr="00CB69CA" w:rsidRDefault="00234B28"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1: </w:t>
      </w:r>
      <w:proofErr w:type="spellStart"/>
      <w:r>
        <w:rPr>
          <w:b/>
          <w:bCs/>
          <w:sz w:val="18"/>
          <w:szCs w:val="18"/>
          <w:lang w:val="en-GB"/>
        </w:rPr>
        <w:t>Yükümlülük</w:t>
      </w:r>
      <w:proofErr w:type="spellEnd"/>
    </w:p>
    <w:p w14:paraId="7A6B269A" w14:textId="77777777" w:rsidR="00137EB2" w:rsidRPr="00CB69CA" w:rsidRDefault="00137EB2" w:rsidP="00137EB2">
      <w:pPr>
        <w:keepNext/>
        <w:rPr>
          <w:sz w:val="18"/>
          <w:lang w:val="en-GB"/>
        </w:rPr>
      </w:pPr>
    </w:p>
    <w:p w14:paraId="3200687A" w14:textId="77777777" w:rsidR="0020778B" w:rsidRPr="00BD5A19" w:rsidRDefault="0020778B" w:rsidP="002C767B">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4E1A2B9" w14:textId="77777777" w:rsidR="00137EB2" w:rsidRPr="00FE149C" w:rsidRDefault="00137EB2" w:rsidP="002C767B">
      <w:pPr>
        <w:jc w:val="both"/>
        <w:rPr>
          <w:sz w:val="18"/>
          <w:szCs w:val="18"/>
          <w:lang w:val="en-GB"/>
        </w:rPr>
      </w:pPr>
    </w:p>
    <w:p w14:paraId="016B4A29" w14:textId="77777777" w:rsidR="002C767B" w:rsidRPr="00BD5A19" w:rsidRDefault="002C767B" w:rsidP="002C767B">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5BF92E1F" w:rsidR="00137EB2" w:rsidRPr="00FE149C" w:rsidRDefault="2156E4C0" w:rsidP="2156E4C0">
      <w:pPr>
        <w:jc w:val="both"/>
        <w:rPr>
          <w:sz w:val="18"/>
          <w:szCs w:val="18"/>
          <w:lang w:val="en-GB"/>
        </w:rPr>
      </w:pPr>
      <w:r w:rsidRPr="2156E4C0">
        <w:rPr>
          <w:sz w:val="18"/>
          <w:szCs w:val="18"/>
          <w:lang w:val="en-GB"/>
        </w:rPr>
        <w:t xml:space="preserve"> </w:t>
      </w:r>
    </w:p>
    <w:p w14:paraId="291217FF" w14:textId="77777777" w:rsidR="00137EB2" w:rsidRPr="00FE149C" w:rsidRDefault="00137EB2" w:rsidP="00137EB2">
      <w:pPr>
        <w:tabs>
          <w:tab w:val="left" w:pos="360"/>
        </w:tabs>
        <w:rPr>
          <w:sz w:val="18"/>
          <w:szCs w:val="18"/>
          <w:lang w:val="en-GB"/>
        </w:rPr>
      </w:pPr>
    </w:p>
    <w:p w14:paraId="362F4D0E" w14:textId="0DB6DDF3" w:rsidR="00137EB2" w:rsidRPr="00FE149C" w:rsidRDefault="00A27B97"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2: </w:t>
      </w:r>
      <w:proofErr w:type="spellStart"/>
      <w:r>
        <w:rPr>
          <w:b/>
          <w:bCs/>
          <w:sz w:val="18"/>
          <w:szCs w:val="18"/>
          <w:lang w:val="en-GB"/>
        </w:rPr>
        <w:t>Sözleşmenin</w:t>
      </w:r>
      <w:proofErr w:type="spellEnd"/>
      <w:r>
        <w:rPr>
          <w:b/>
          <w:bCs/>
          <w:sz w:val="18"/>
          <w:szCs w:val="18"/>
          <w:lang w:val="en-GB"/>
        </w:rPr>
        <w:t xml:space="preserve"> </w:t>
      </w:r>
      <w:proofErr w:type="spellStart"/>
      <w:r>
        <w:rPr>
          <w:b/>
          <w:bCs/>
          <w:sz w:val="18"/>
          <w:szCs w:val="18"/>
          <w:lang w:val="en-GB"/>
        </w:rPr>
        <w:t>feshedilmesi</w:t>
      </w:r>
      <w:proofErr w:type="spellEnd"/>
    </w:p>
    <w:p w14:paraId="4FABED7F" w14:textId="77777777" w:rsidR="00137EB2" w:rsidRPr="00FE149C" w:rsidRDefault="00137EB2" w:rsidP="00137EB2">
      <w:pPr>
        <w:rPr>
          <w:sz w:val="18"/>
          <w:szCs w:val="18"/>
          <w:lang w:val="en-GB"/>
        </w:rPr>
      </w:pPr>
    </w:p>
    <w:p w14:paraId="3DAEEE78" w14:textId="77777777" w:rsidR="00B97B4E" w:rsidRPr="00B97B4E" w:rsidRDefault="00B97B4E" w:rsidP="00B97B4E">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7AFF4AC1" w14:textId="77777777" w:rsidR="00B97B4E" w:rsidRPr="00B97B4E" w:rsidRDefault="00B97B4E" w:rsidP="00B97B4E">
      <w:pPr>
        <w:jc w:val="both"/>
        <w:rPr>
          <w:sz w:val="18"/>
          <w:szCs w:val="18"/>
          <w:lang w:val="en-GB"/>
        </w:rPr>
      </w:pPr>
    </w:p>
    <w:p w14:paraId="2EE3D429" w14:textId="77777777" w:rsidR="00B97B4E" w:rsidRPr="00B97B4E" w:rsidRDefault="00B97B4E" w:rsidP="00B97B4E">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süresinden</w:t>
      </w:r>
      <w:proofErr w:type="spellEnd"/>
      <w:r w:rsidRPr="00B97B4E">
        <w:rPr>
          <w:sz w:val="18"/>
          <w:szCs w:val="18"/>
          <w:lang w:val="en-GB"/>
        </w:rPr>
        <w:t xml:space="preserve"> </w:t>
      </w:r>
      <w:proofErr w:type="spellStart"/>
      <w:r w:rsidRPr="00B97B4E">
        <w:rPr>
          <w:sz w:val="18"/>
          <w:szCs w:val="18"/>
          <w:lang w:val="en-GB"/>
        </w:rPr>
        <w:t>önce</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sözleşmenin</w:t>
      </w:r>
      <w:proofErr w:type="spellEnd"/>
      <w:r w:rsidRPr="00B97B4E">
        <w:rPr>
          <w:sz w:val="18"/>
          <w:szCs w:val="18"/>
          <w:lang w:val="en-GB"/>
        </w:rPr>
        <w:t xml:space="preserve"> </w:t>
      </w:r>
      <w:proofErr w:type="spellStart"/>
      <w:r w:rsidRPr="00B97B4E">
        <w:rPr>
          <w:sz w:val="18"/>
          <w:szCs w:val="18"/>
          <w:lang w:val="en-GB"/>
        </w:rPr>
        <w:t>kurallarına</w:t>
      </w:r>
      <w:proofErr w:type="spellEnd"/>
      <w:r w:rsidRPr="00B97B4E">
        <w:rPr>
          <w:sz w:val="18"/>
          <w:szCs w:val="18"/>
          <w:lang w:val="en-GB"/>
        </w:rPr>
        <w:t xml:space="preserve"> </w:t>
      </w:r>
      <w:proofErr w:type="spellStart"/>
      <w:r w:rsidRPr="00B97B4E">
        <w:rPr>
          <w:sz w:val="18"/>
          <w:szCs w:val="18"/>
          <w:lang w:val="en-GB"/>
        </w:rPr>
        <w:t>riayet</w:t>
      </w:r>
      <w:proofErr w:type="spellEnd"/>
      <w:r w:rsidRPr="00B97B4E">
        <w:rPr>
          <w:sz w:val="18"/>
          <w:szCs w:val="18"/>
          <w:lang w:val="en-GB"/>
        </w:rPr>
        <w:t xml:space="preserve"> </w:t>
      </w:r>
      <w:proofErr w:type="spellStart"/>
      <w:r w:rsidRPr="00B97B4E">
        <w:rPr>
          <w:sz w:val="18"/>
          <w:szCs w:val="18"/>
          <w:lang w:val="en-GB"/>
        </w:rPr>
        <w:t>etmemesi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gönderen</w:t>
      </w:r>
      <w:proofErr w:type="spellEnd"/>
      <w:r w:rsidRPr="00B97B4E">
        <w:rPr>
          <w:sz w:val="18"/>
          <w:szCs w:val="18"/>
          <w:lang w:val="en-GB"/>
        </w:rPr>
        <w:t xml:space="preserve"> </w:t>
      </w:r>
      <w:proofErr w:type="spellStart"/>
      <w:r w:rsidRPr="00B97B4E">
        <w:rPr>
          <w:sz w:val="18"/>
          <w:szCs w:val="18"/>
          <w:lang w:val="en-GB"/>
        </w:rPr>
        <w:t>kuruluşla</w:t>
      </w:r>
      <w:proofErr w:type="spellEnd"/>
      <w:r w:rsidRPr="00B97B4E">
        <w:rPr>
          <w:sz w:val="18"/>
          <w:szCs w:val="18"/>
          <w:lang w:val="en-GB"/>
        </w:rPr>
        <w:t xml:space="preserve"> </w:t>
      </w:r>
      <w:proofErr w:type="spellStart"/>
      <w:r w:rsidRPr="00B97B4E">
        <w:rPr>
          <w:sz w:val="18"/>
          <w:szCs w:val="18"/>
          <w:lang w:val="en-GB"/>
        </w:rPr>
        <w:t>farklı</w:t>
      </w:r>
      <w:proofErr w:type="spellEnd"/>
      <w:r w:rsidRPr="00B97B4E">
        <w:rPr>
          <w:sz w:val="18"/>
          <w:szCs w:val="18"/>
          <w:lang w:val="en-GB"/>
        </w:rPr>
        <w:t xml:space="preserve"> </w:t>
      </w:r>
      <w:proofErr w:type="spellStart"/>
      <w:r w:rsidRPr="00B97B4E">
        <w:rPr>
          <w:sz w:val="18"/>
          <w:szCs w:val="18"/>
          <w:lang w:val="en-GB"/>
        </w:rPr>
        <w:t>şekilde</w:t>
      </w:r>
      <w:proofErr w:type="spellEnd"/>
      <w:r w:rsidRPr="00B97B4E">
        <w:rPr>
          <w:sz w:val="18"/>
          <w:szCs w:val="18"/>
          <w:lang w:val="en-GB"/>
        </w:rPr>
        <w:t xml:space="preserve"> </w:t>
      </w:r>
      <w:proofErr w:type="spellStart"/>
      <w:r w:rsidRPr="00B97B4E">
        <w:rPr>
          <w:sz w:val="18"/>
          <w:szCs w:val="18"/>
          <w:lang w:val="en-GB"/>
        </w:rPr>
        <w:t>mutabakata</w:t>
      </w:r>
      <w:proofErr w:type="spellEnd"/>
      <w:r w:rsidRPr="00B97B4E">
        <w:rPr>
          <w:sz w:val="18"/>
          <w:szCs w:val="18"/>
          <w:lang w:val="en-GB"/>
        </w:rPr>
        <w:t xml:space="preserve"> </w:t>
      </w:r>
      <w:proofErr w:type="spellStart"/>
      <w:r w:rsidRPr="00B97B4E">
        <w:rPr>
          <w:sz w:val="18"/>
          <w:szCs w:val="18"/>
          <w:lang w:val="en-GB"/>
        </w:rPr>
        <w:t>varılmadığı</w:t>
      </w:r>
      <w:proofErr w:type="spellEnd"/>
      <w:r w:rsidRPr="00B97B4E">
        <w:rPr>
          <w:sz w:val="18"/>
          <w:szCs w:val="18"/>
          <w:lang w:val="en-GB"/>
        </w:rPr>
        <w:t xml:space="preserve"> </w:t>
      </w:r>
      <w:proofErr w:type="spellStart"/>
      <w:r w:rsidRPr="00B97B4E">
        <w:rPr>
          <w:sz w:val="18"/>
          <w:szCs w:val="18"/>
          <w:lang w:val="en-GB"/>
        </w:rPr>
        <w:t>sürece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Pr="00B97B4E">
        <w:rPr>
          <w:sz w:val="18"/>
          <w:szCs w:val="18"/>
          <w:lang w:val="en-GB"/>
        </w:rPr>
        <w:t xml:space="preserve"> </w:t>
      </w:r>
      <w:proofErr w:type="spellStart"/>
      <w:r w:rsidRPr="00B97B4E">
        <w:rPr>
          <w:sz w:val="18"/>
          <w:szCs w:val="18"/>
          <w:lang w:val="en-GB"/>
        </w:rPr>
        <w:t>hâlihazırda</w:t>
      </w:r>
      <w:proofErr w:type="spellEnd"/>
      <w:r w:rsidRPr="00B97B4E">
        <w:rPr>
          <w:sz w:val="18"/>
          <w:szCs w:val="18"/>
          <w:lang w:val="en-GB"/>
        </w:rPr>
        <w:t xml:space="preserve"> </w:t>
      </w:r>
      <w:proofErr w:type="spellStart"/>
      <w:r w:rsidRPr="00B97B4E">
        <w:rPr>
          <w:sz w:val="18"/>
          <w:szCs w:val="18"/>
          <w:lang w:val="en-GB"/>
        </w:rPr>
        <w:t>ödenmiş</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w:t>
      </w:r>
      <w:proofErr w:type="spellStart"/>
      <w:r w:rsidRPr="00B97B4E">
        <w:rPr>
          <w:sz w:val="18"/>
          <w:szCs w:val="18"/>
          <w:lang w:val="en-GB"/>
        </w:rPr>
        <w:t>geri</w:t>
      </w:r>
      <w:proofErr w:type="spellEnd"/>
      <w:r w:rsidRPr="00B97B4E">
        <w:rPr>
          <w:sz w:val="18"/>
          <w:szCs w:val="18"/>
          <w:lang w:val="en-GB"/>
        </w:rPr>
        <w:t xml:space="preserve"> </w:t>
      </w:r>
      <w:proofErr w:type="spellStart"/>
      <w:r w:rsidRPr="00B97B4E">
        <w:rPr>
          <w:sz w:val="18"/>
          <w:szCs w:val="18"/>
          <w:lang w:val="en-GB"/>
        </w:rPr>
        <w:t>ödemek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 xml:space="preserve">. </w:t>
      </w:r>
    </w:p>
    <w:p w14:paraId="754F0115" w14:textId="77777777" w:rsidR="00B97B4E" w:rsidRPr="00B97B4E" w:rsidRDefault="00B97B4E" w:rsidP="00B97B4E">
      <w:pPr>
        <w:jc w:val="both"/>
        <w:rPr>
          <w:sz w:val="18"/>
          <w:szCs w:val="18"/>
          <w:lang w:val="en-GB"/>
        </w:rPr>
      </w:pPr>
    </w:p>
    <w:p w14:paraId="5940E873" w14:textId="323C512A" w:rsidR="00137EB2" w:rsidRPr="00FE149C" w:rsidRDefault="00B97B4E" w:rsidP="00B97B4E">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mücbir</w:t>
      </w:r>
      <w:proofErr w:type="spellEnd"/>
      <w:r w:rsidRPr="00B97B4E">
        <w:rPr>
          <w:sz w:val="18"/>
          <w:szCs w:val="18"/>
          <w:lang w:val="en-GB"/>
        </w:rPr>
        <w:t xml:space="preserve"> </w:t>
      </w:r>
      <w:proofErr w:type="spellStart"/>
      <w:r w:rsidRPr="00B97B4E">
        <w:rPr>
          <w:sz w:val="18"/>
          <w:szCs w:val="18"/>
          <w:lang w:val="en-GB"/>
        </w:rPr>
        <w:t>sebeplerden</w:t>
      </w:r>
      <w:proofErr w:type="spellEnd"/>
      <w:r w:rsidRPr="00B97B4E">
        <w:rPr>
          <w:sz w:val="18"/>
          <w:szCs w:val="18"/>
          <w:lang w:val="en-GB"/>
        </w:rPr>
        <w:t xml:space="preserve">", </w:t>
      </w:r>
      <w:proofErr w:type="spellStart"/>
      <w:r w:rsidRPr="00B97B4E">
        <w:rPr>
          <w:sz w:val="18"/>
          <w:szCs w:val="18"/>
          <w:lang w:val="en-GB"/>
        </w:rPr>
        <w:t>yani</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kontrolü</w:t>
      </w:r>
      <w:proofErr w:type="spellEnd"/>
      <w:r w:rsidRPr="00B97B4E">
        <w:rPr>
          <w:sz w:val="18"/>
          <w:szCs w:val="18"/>
          <w:lang w:val="en-GB"/>
        </w:rPr>
        <w:t xml:space="preserve"> </w:t>
      </w:r>
      <w:proofErr w:type="spellStart"/>
      <w:r w:rsidRPr="00B97B4E">
        <w:rPr>
          <w:sz w:val="18"/>
          <w:szCs w:val="18"/>
          <w:lang w:val="en-GB"/>
        </w:rPr>
        <w:t>dışında</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kendi</w:t>
      </w:r>
      <w:proofErr w:type="spellEnd"/>
      <w:r w:rsidRPr="00B97B4E">
        <w:rPr>
          <w:sz w:val="18"/>
          <w:szCs w:val="18"/>
          <w:lang w:val="en-GB"/>
        </w:rPr>
        <w:t xml:space="preserve"> </w:t>
      </w:r>
      <w:proofErr w:type="spellStart"/>
      <w:r w:rsidRPr="00B97B4E">
        <w:rPr>
          <w:sz w:val="18"/>
          <w:szCs w:val="18"/>
          <w:lang w:val="en-GB"/>
        </w:rPr>
        <w:t>hata</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ihmalinden</w:t>
      </w:r>
      <w:proofErr w:type="spellEnd"/>
      <w:r w:rsidRPr="00B97B4E">
        <w:rPr>
          <w:sz w:val="18"/>
          <w:szCs w:val="18"/>
          <w:lang w:val="en-GB"/>
        </w:rPr>
        <w:t xml:space="preserve"> </w:t>
      </w:r>
      <w:proofErr w:type="spellStart"/>
      <w:r w:rsidRPr="00B97B4E">
        <w:rPr>
          <w:sz w:val="18"/>
          <w:szCs w:val="18"/>
          <w:lang w:val="en-GB"/>
        </w:rPr>
        <w:t>kaynaklanmayan</w:t>
      </w:r>
      <w:proofErr w:type="spellEnd"/>
      <w:r w:rsidRPr="00B97B4E">
        <w:rPr>
          <w:sz w:val="18"/>
          <w:szCs w:val="18"/>
          <w:lang w:val="en-GB"/>
        </w:rPr>
        <w:t xml:space="preserve"> </w:t>
      </w:r>
      <w:proofErr w:type="spellStart"/>
      <w:r w:rsidRPr="00B97B4E">
        <w:rPr>
          <w:sz w:val="18"/>
          <w:szCs w:val="18"/>
          <w:lang w:val="en-GB"/>
        </w:rPr>
        <w:t>öngörülemez</w:t>
      </w:r>
      <w:proofErr w:type="spellEnd"/>
      <w:r w:rsidRPr="00B97B4E">
        <w:rPr>
          <w:sz w:val="18"/>
          <w:szCs w:val="18"/>
          <w:lang w:val="en-GB"/>
        </w:rPr>
        <w:t xml:space="preserve"> </w:t>
      </w:r>
      <w:proofErr w:type="spellStart"/>
      <w:r w:rsidRPr="00B97B4E">
        <w:rPr>
          <w:sz w:val="18"/>
          <w:szCs w:val="18"/>
          <w:lang w:val="en-GB"/>
        </w:rPr>
        <w:t>istisnai</w:t>
      </w:r>
      <w:proofErr w:type="spellEnd"/>
      <w:r w:rsidRPr="00B97B4E">
        <w:rPr>
          <w:sz w:val="18"/>
          <w:szCs w:val="18"/>
          <w:lang w:val="en-GB"/>
        </w:rPr>
        <w:t xml:space="preserve"> </w:t>
      </w:r>
      <w:proofErr w:type="spellStart"/>
      <w:r w:rsidRPr="00B97B4E">
        <w:rPr>
          <w:sz w:val="18"/>
          <w:szCs w:val="18"/>
          <w:lang w:val="en-GB"/>
        </w:rPr>
        <w:t>durumlar</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olaylardan</w:t>
      </w:r>
      <w:proofErr w:type="spellEnd"/>
      <w:r w:rsidRPr="00B97B4E">
        <w:rPr>
          <w:sz w:val="18"/>
          <w:szCs w:val="18"/>
          <w:lang w:val="en-GB"/>
        </w:rPr>
        <w:t xml:space="preserve"> </w:t>
      </w:r>
      <w:proofErr w:type="spellStart"/>
      <w:r w:rsidRPr="00B97B4E">
        <w:rPr>
          <w:sz w:val="18"/>
          <w:szCs w:val="18"/>
          <w:lang w:val="en-GB"/>
        </w:rPr>
        <w:t>ötürü</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Pr="00B97B4E">
        <w:rPr>
          <w:sz w:val="18"/>
          <w:szCs w:val="18"/>
          <w:lang w:val="en-GB"/>
        </w:rPr>
        <w:t xml:space="preserve"> </w:t>
      </w:r>
      <w:proofErr w:type="spellStart"/>
      <w:r w:rsidRPr="00B97B4E">
        <w:rPr>
          <w:sz w:val="18"/>
          <w:szCs w:val="18"/>
          <w:lang w:val="en-GB"/>
        </w:rPr>
        <w:t>hareketlilik</w:t>
      </w:r>
      <w:proofErr w:type="spellEnd"/>
      <w:r w:rsidRPr="00B97B4E">
        <w:rPr>
          <w:sz w:val="18"/>
          <w:szCs w:val="18"/>
          <w:lang w:val="en-GB"/>
        </w:rPr>
        <w:t xml:space="preserve"> </w:t>
      </w:r>
      <w:proofErr w:type="spellStart"/>
      <w:r w:rsidRPr="00B97B4E">
        <w:rPr>
          <w:sz w:val="18"/>
          <w:szCs w:val="18"/>
          <w:lang w:val="en-GB"/>
        </w:rPr>
        <w:t>döneminin</w:t>
      </w:r>
      <w:proofErr w:type="spellEnd"/>
      <w:r w:rsidRPr="00B97B4E">
        <w:rPr>
          <w:sz w:val="18"/>
          <w:szCs w:val="18"/>
          <w:lang w:val="en-GB"/>
        </w:rPr>
        <w:t xml:space="preserve"> </w:t>
      </w:r>
      <w:proofErr w:type="spellStart"/>
      <w:r w:rsidRPr="00B97B4E">
        <w:rPr>
          <w:sz w:val="18"/>
          <w:szCs w:val="18"/>
          <w:lang w:val="en-GB"/>
        </w:rPr>
        <w:t>fiili</w:t>
      </w:r>
      <w:proofErr w:type="spellEnd"/>
      <w:r w:rsidRPr="00B97B4E">
        <w:rPr>
          <w:sz w:val="18"/>
          <w:szCs w:val="18"/>
          <w:lang w:val="en-GB"/>
        </w:rPr>
        <w:t xml:space="preserve"> </w:t>
      </w:r>
      <w:proofErr w:type="spellStart"/>
      <w:r w:rsidRPr="00B97B4E">
        <w:rPr>
          <w:sz w:val="18"/>
          <w:szCs w:val="18"/>
          <w:lang w:val="en-GB"/>
        </w:rPr>
        <w:t>süresine</w:t>
      </w:r>
      <w:proofErr w:type="spellEnd"/>
      <w:r w:rsidRPr="00B97B4E">
        <w:rPr>
          <w:sz w:val="18"/>
          <w:szCs w:val="18"/>
          <w:lang w:val="en-GB"/>
        </w:rPr>
        <w:t xml:space="preserve"> </w:t>
      </w:r>
      <w:proofErr w:type="spellStart"/>
      <w:r w:rsidRPr="00B97B4E">
        <w:rPr>
          <w:sz w:val="18"/>
          <w:szCs w:val="18"/>
          <w:lang w:val="en-GB"/>
        </w:rPr>
        <w:t>karşılık</w:t>
      </w:r>
      <w:proofErr w:type="spellEnd"/>
      <w:r w:rsidRPr="00B97B4E">
        <w:rPr>
          <w:sz w:val="18"/>
          <w:szCs w:val="18"/>
          <w:lang w:val="en-GB"/>
        </w:rPr>
        <w:t xml:space="preserve"> </w:t>
      </w:r>
      <w:proofErr w:type="spellStart"/>
      <w:r w:rsidRPr="00B97B4E">
        <w:rPr>
          <w:sz w:val="18"/>
          <w:szCs w:val="18"/>
          <w:lang w:val="en-GB"/>
        </w:rPr>
        <w:t>gelen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alma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 xml:space="preserve">. </w:t>
      </w:r>
      <w:proofErr w:type="spellStart"/>
      <w:r w:rsidRPr="00B97B4E">
        <w:rPr>
          <w:sz w:val="18"/>
          <w:szCs w:val="18"/>
          <w:lang w:val="en-GB"/>
        </w:rPr>
        <w:t>Geriye</w:t>
      </w:r>
      <w:proofErr w:type="spellEnd"/>
      <w:r w:rsidRPr="00B97B4E">
        <w:rPr>
          <w:sz w:val="18"/>
          <w:szCs w:val="18"/>
          <w:lang w:val="en-GB"/>
        </w:rPr>
        <w:t xml:space="preserve"> </w:t>
      </w:r>
      <w:proofErr w:type="spellStart"/>
      <w:r w:rsidRPr="00B97B4E">
        <w:rPr>
          <w:sz w:val="18"/>
          <w:szCs w:val="18"/>
          <w:lang w:val="en-GB"/>
        </w:rPr>
        <w:t>kalan</w:t>
      </w:r>
      <w:proofErr w:type="spellEnd"/>
      <w:r w:rsidRPr="00B97B4E">
        <w:rPr>
          <w:sz w:val="18"/>
          <w:szCs w:val="18"/>
          <w:lang w:val="en-GB"/>
        </w:rPr>
        <w:t xml:space="preserve"> </w:t>
      </w:r>
      <w:proofErr w:type="spellStart"/>
      <w:r w:rsidRPr="00B97B4E">
        <w:rPr>
          <w:sz w:val="18"/>
          <w:szCs w:val="18"/>
          <w:lang w:val="en-GB"/>
        </w:rPr>
        <w:t>tüm</w:t>
      </w:r>
      <w:proofErr w:type="spellEnd"/>
      <w:r w:rsidRPr="00B97B4E">
        <w:rPr>
          <w:sz w:val="18"/>
          <w:szCs w:val="18"/>
          <w:lang w:val="en-GB"/>
        </w:rPr>
        <w:t xml:space="preserve"> </w:t>
      </w:r>
      <w:proofErr w:type="spellStart"/>
      <w:r w:rsidRPr="00B97B4E">
        <w:rPr>
          <w:sz w:val="18"/>
          <w:szCs w:val="18"/>
          <w:lang w:val="en-GB"/>
        </w:rPr>
        <w:t>fonlar</w:t>
      </w:r>
      <w:proofErr w:type="spellEnd"/>
      <w:r w:rsidR="00AD1F10">
        <w:rPr>
          <w:sz w:val="18"/>
          <w:szCs w:val="18"/>
          <w:lang w:val="en-GB"/>
        </w:rPr>
        <w:t xml:space="preserve">, </w:t>
      </w:r>
      <w:proofErr w:type="spellStart"/>
      <w:r w:rsidRPr="00B97B4E">
        <w:rPr>
          <w:sz w:val="18"/>
          <w:szCs w:val="18"/>
          <w:lang w:val="en-GB"/>
        </w:rPr>
        <w:t>iade</w:t>
      </w:r>
      <w:proofErr w:type="spellEnd"/>
      <w:r w:rsidRPr="00B97B4E">
        <w:rPr>
          <w:sz w:val="18"/>
          <w:szCs w:val="18"/>
          <w:lang w:val="en-GB"/>
        </w:rPr>
        <w:t xml:space="preserve"> </w:t>
      </w:r>
      <w:proofErr w:type="spellStart"/>
      <w:r w:rsidRPr="00B97B4E">
        <w:rPr>
          <w:sz w:val="18"/>
          <w:szCs w:val="18"/>
          <w:lang w:val="en-GB"/>
        </w:rPr>
        <w:t>edilmek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w:t>
      </w:r>
    </w:p>
    <w:p w14:paraId="2A2265A3" w14:textId="77777777" w:rsidR="00137EB2" w:rsidRPr="00FE149C" w:rsidRDefault="00137EB2" w:rsidP="00137EB2">
      <w:pPr>
        <w:rPr>
          <w:sz w:val="18"/>
          <w:szCs w:val="18"/>
          <w:lang w:val="en-GB"/>
        </w:rPr>
      </w:pPr>
    </w:p>
    <w:p w14:paraId="04A1DA3D" w14:textId="5BE6D8DE" w:rsidR="00137EB2" w:rsidRPr="00FE149C" w:rsidRDefault="00F54921" w:rsidP="2156E4C0">
      <w:pPr>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3: </w:t>
      </w:r>
      <w:r>
        <w:rPr>
          <w:b/>
          <w:bCs/>
          <w:sz w:val="18"/>
          <w:szCs w:val="18"/>
          <w:lang w:val="en-GB"/>
        </w:rPr>
        <w:t xml:space="preserve">Veri </w:t>
      </w:r>
      <w:proofErr w:type="spellStart"/>
      <w:r>
        <w:rPr>
          <w:b/>
          <w:bCs/>
          <w:sz w:val="18"/>
          <w:szCs w:val="18"/>
          <w:lang w:val="en-GB"/>
        </w:rPr>
        <w:t>Koruma</w:t>
      </w:r>
      <w:proofErr w:type="spellEnd"/>
    </w:p>
    <w:p w14:paraId="503DF63B" w14:textId="77777777" w:rsidR="00137EB2" w:rsidRPr="00FE149C" w:rsidRDefault="00137EB2" w:rsidP="00137EB2">
      <w:pPr>
        <w:rPr>
          <w:b/>
          <w:sz w:val="18"/>
          <w:szCs w:val="18"/>
          <w:lang w:val="en-GB"/>
        </w:rPr>
      </w:pPr>
    </w:p>
    <w:p w14:paraId="1F4C238B" w14:textId="5CCA0C73" w:rsidR="008B670C" w:rsidRPr="008B670C" w:rsidRDefault="008B670C" w:rsidP="008B670C">
      <w:pPr>
        <w:jc w:val="both"/>
        <w:rPr>
          <w:sz w:val="18"/>
          <w:szCs w:val="18"/>
          <w:lang w:val="en-GB"/>
        </w:rPr>
      </w:pPr>
      <w:proofErr w:type="spellStart"/>
      <w:r w:rsidRPr="008B670C">
        <w:rPr>
          <w:sz w:val="18"/>
          <w:szCs w:val="18"/>
          <w:lang w:val="en-GB"/>
        </w:rPr>
        <w:t>Sözleşme</w:t>
      </w:r>
      <w:proofErr w:type="spellEnd"/>
      <w:r w:rsidRPr="008B670C">
        <w:rPr>
          <w:sz w:val="18"/>
          <w:szCs w:val="18"/>
          <w:lang w:val="en-GB"/>
        </w:rPr>
        <w:t xml:space="preserve"> </w:t>
      </w:r>
      <w:proofErr w:type="spellStart"/>
      <w:r w:rsidRPr="008B670C">
        <w:rPr>
          <w:sz w:val="18"/>
          <w:szCs w:val="18"/>
          <w:lang w:val="en-GB"/>
        </w:rPr>
        <w:t>içerisinde</w:t>
      </w:r>
      <w:proofErr w:type="spellEnd"/>
      <w:r w:rsidRPr="008B670C">
        <w:rPr>
          <w:sz w:val="18"/>
          <w:szCs w:val="18"/>
          <w:lang w:val="en-GB"/>
        </w:rPr>
        <w:t xml:space="preserve"> </w:t>
      </w:r>
      <w:proofErr w:type="spellStart"/>
      <w:r w:rsidRPr="008B670C">
        <w:rPr>
          <w:sz w:val="18"/>
          <w:szCs w:val="18"/>
          <w:lang w:val="en-GB"/>
        </w:rPr>
        <w:t>yer</w:t>
      </w:r>
      <w:proofErr w:type="spellEnd"/>
      <w:r w:rsidRPr="008B670C">
        <w:rPr>
          <w:sz w:val="18"/>
          <w:szCs w:val="18"/>
          <w:lang w:val="en-GB"/>
        </w:rPr>
        <w:t xml:space="preserve"> </w:t>
      </w:r>
      <w:proofErr w:type="spellStart"/>
      <w:r w:rsidRPr="008B670C">
        <w:rPr>
          <w:sz w:val="18"/>
          <w:szCs w:val="18"/>
          <w:lang w:val="en-GB"/>
        </w:rPr>
        <w:t>alan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Parlamentosunun</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Konseyin</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bilgilerin</w:t>
      </w:r>
      <w:proofErr w:type="spellEnd"/>
      <w:r w:rsidRPr="008B670C">
        <w:rPr>
          <w:sz w:val="18"/>
          <w:szCs w:val="18"/>
          <w:lang w:val="en-GB"/>
        </w:rPr>
        <w:t xml:space="preserve"> AB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kuruluşlarınca</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bireylerin</w:t>
      </w:r>
      <w:proofErr w:type="spellEnd"/>
      <w:r w:rsidRPr="008B670C">
        <w:rPr>
          <w:sz w:val="18"/>
          <w:szCs w:val="18"/>
          <w:lang w:val="en-GB"/>
        </w:rPr>
        <w:t xml:space="preserve"> </w:t>
      </w:r>
      <w:proofErr w:type="spellStart"/>
      <w:r w:rsidRPr="008B670C">
        <w:rPr>
          <w:sz w:val="18"/>
          <w:szCs w:val="18"/>
          <w:lang w:val="en-GB"/>
        </w:rPr>
        <w:t>korunmasıyla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bu</w:t>
      </w:r>
      <w:proofErr w:type="spellEnd"/>
      <w:r w:rsidRPr="008B670C">
        <w:rPr>
          <w:sz w:val="18"/>
          <w:szCs w:val="18"/>
          <w:lang w:val="en-GB"/>
        </w:rPr>
        <w:t xml:space="preserve">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serbest</w:t>
      </w:r>
      <w:proofErr w:type="spellEnd"/>
      <w:r w:rsidRPr="008B670C">
        <w:rPr>
          <w:sz w:val="18"/>
          <w:szCs w:val="18"/>
          <w:lang w:val="en-GB"/>
        </w:rPr>
        <w:t xml:space="preserve"> </w:t>
      </w:r>
      <w:proofErr w:type="spellStart"/>
      <w:r w:rsidRPr="008B670C">
        <w:rPr>
          <w:sz w:val="18"/>
          <w:szCs w:val="18"/>
          <w:lang w:val="en-GB"/>
        </w:rPr>
        <w:t>dolaşımıyla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(EC) 2018/1725 </w:t>
      </w:r>
      <w:proofErr w:type="spellStart"/>
      <w:r w:rsidRPr="008B670C">
        <w:rPr>
          <w:sz w:val="18"/>
          <w:szCs w:val="18"/>
          <w:lang w:val="en-GB"/>
        </w:rPr>
        <w:t>nolu</w:t>
      </w:r>
      <w:proofErr w:type="spellEnd"/>
      <w:r w:rsidRPr="008B670C">
        <w:rPr>
          <w:sz w:val="18"/>
          <w:szCs w:val="18"/>
          <w:lang w:val="en-GB"/>
        </w:rPr>
        <w:t xml:space="preserve"> </w:t>
      </w:r>
      <w:proofErr w:type="spellStart"/>
      <w:r w:rsidRPr="008B670C">
        <w:rPr>
          <w:sz w:val="18"/>
          <w:szCs w:val="18"/>
          <w:lang w:val="en-GB"/>
        </w:rPr>
        <w:t>Tüzüğüne</w:t>
      </w:r>
      <w:proofErr w:type="spellEnd"/>
      <w:r w:rsidRPr="008B670C">
        <w:rPr>
          <w:sz w:val="18"/>
          <w:szCs w:val="18"/>
          <w:lang w:val="en-GB"/>
        </w:rPr>
        <w:t xml:space="preserve"> </w:t>
      </w:r>
      <w:proofErr w:type="spellStart"/>
      <w:r w:rsidRPr="008B670C">
        <w:rPr>
          <w:sz w:val="18"/>
          <w:szCs w:val="18"/>
          <w:lang w:val="en-GB"/>
        </w:rPr>
        <w:t>uygun</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Bu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yalnızca</w:t>
      </w:r>
      <w:proofErr w:type="spellEnd"/>
      <w:r w:rsidRPr="008B670C">
        <w:rPr>
          <w:sz w:val="18"/>
          <w:szCs w:val="18"/>
          <w:lang w:val="en-GB"/>
        </w:rPr>
        <w:t xml:space="preserve"> </w:t>
      </w:r>
      <w:proofErr w:type="spellStart"/>
      <w:r w:rsidRPr="008B670C">
        <w:rPr>
          <w:sz w:val="18"/>
          <w:szCs w:val="18"/>
          <w:lang w:val="en-GB"/>
        </w:rPr>
        <w:t>sözleşmenin</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ifa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takip</w:t>
      </w:r>
      <w:proofErr w:type="spellEnd"/>
      <w:r w:rsidRPr="008B670C">
        <w:rPr>
          <w:sz w:val="18"/>
          <w:szCs w:val="18"/>
          <w:lang w:val="en-GB"/>
        </w:rPr>
        <w:t xml:space="preserve"> </w:t>
      </w:r>
      <w:proofErr w:type="spellStart"/>
      <w:r w:rsidRPr="008B670C">
        <w:rPr>
          <w:sz w:val="18"/>
          <w:szCs w:val="18"/>
          <w:lang w:val="en-GB"/>
        </w:rPr>
        <w:t>edilmesiyle</w:t>
      </w:r>
      <w:proofErr w:type="spellEnd"/>
      <w:r w:rsidRPr="008B670C">
        <w:rPr>
          <w:sz w:val="18"/>
          <w:szCs w:val="18"/>
          <w:lang w:val="en-GB"/>
        </w:rPr>
        <w:t xml:space="preserve"> </w:t>
      </w:r>
      <w:proofErr w:type="spellStart"/>
      <w:r w:rsidRPr="008B670C">
        <w:rPr>
          <w:sz w:val="18"/>
          <w:szCs w:val="18"/>
          <w:lang w:val="en-GB"/>
        </w:rPr>
        <w:t>bağlantılı</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w:t>
      </w:r>
      <w:proofErr w:type="spellStart"/>
      <w:r w:rsidRPr="008B670C">
        <w:rPr>
          <w:sz w:val="18"/>
          <w:szCs w:val="18"/>
          <w:lang w:val="en-GB"/>
        </w:rPr>
        <w:t>ancak</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AB </w:t>
      </w:r>
      <w:proofErr w:type="spellStart"/>
      <w:r w:rsidRPr="008B670C">
        <w:rPr>
          <w:sz w:val="18"/>
          <w:szCs w:val="18"/>
          <w:lang w:val="en-GB"/>
        </w:rPr>
        <w:t>mevzuatı</w:t>
      </w:r>
      <w:proofErr w:type="spellEnd"/>
      <w:r w:rsidRPr="008B670C">
        <w:rPr>
          <w:sz w:val="18"/>
          <w:szCs w:val="18"/>
          <w:lang w:val="en-GB"/>
        </w:rPr>
        <w:t xml:space="preserve"> </w:t>
      </w:r>
      <w:proofErr w:type="spellStart"/>
      <w:r w:rsidRPr="008B670C">
        <w:rPr>
          <w:sz w:val="18"/>
          <w:szCs w:val="18"/>
          <w:lang w:val="en-GB"/>
        </w:rPr>
        <w:t>uyarınca</w:t>
      </w:r>
      <w:proofErr w:type="spellEnd"/>
      <w:r w:rsidRPr="008B670C">
        <w:rPr>
          <w:sz w:val="18"/>
          <w:szCs w:val="18"/>
          <w:lang w:val="en-GB"/>
        </w:rPr>
        <w:t xml:space="preserve"> </w:t>
      </w:r>
      <w:proofErr w:type="spellStart"/>
      <w:r w:rsidRPr="008B670C">
        <w:rPr>
          <w:sz w:val="18"/>
          <w:szCs w:val="18"/>
          <w:lang w:val="en-GB"/>
        </w:rPr>
        <w:t>inceleme</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denetimden</w:t>
      </w:r>
      <w:proofErr w:type="spellEnd"/>
      <w:r w:rsidRPr="008B670C">
        <w:rPr>
          <w:sz w:val="18"/>
          <w:szCs w:val="18"/>
          <w:lang w:val="en-GB"/>
        </w:rPr>
        <w:t xml:space="preserve"> </w:t>
      </w:r>
      <w:proofErr w:type="spellStart"/>
      <w:r w:rsidRPr="008B670C">
        <w:rPr>
          <w:sz w:val="18"/>
          <w:szCs w:val="18"/>
          <w:lang w:val="en-GB"/>
        </w:rPr>
        <w:t>sorumlu</w:t>
      </w:r>
      <w:proofErr w:type="spellEnd"/>
      <w:r w:rsidRPr="008B670C">
        <w:rPr>
          <w:sz w:val="18"/>
          <w:szCs w:val="18"/>
          <w:lang w:val="en-GB"/>
        </w:rPr>
        <w:t xml:space="preserve"> </w:t>
      </w:r>
      <w:proofErr w:type="spellStart"/>
      <w:r w:rsidRPr="008B670C">
        <w:rPr>
          <w:sz w:val="18"/>
          <w:szCs w:val="18"/>
          <w:lang w:val="en-GB"/>
        </w:rPr>
        <w:t>kurumlar</w:t>
      </w:r>
      <w:r w:rsidR="005D4D68">
        <w:rPr>
          <w:sz w:val="18"/>
          <w:szCs w:val="18"/>
          <w:lang w:val="en-GB"/>
        </w:rPr>
        <w:t>a</w:t>
      </w:r>
      <w:proofErr w:type="spellEnd"/>
      <w:r w:rsidRPr="008B670C">
        <w:rPr>
          <w:sz w:val="18"/>
          <w:szCs w:val="18"/>
          <w:lang w:val="en-GB"/>
        </w:rPr>
        <w:t xml:space="preserve"> (</w:t>
      </w:r>
      <w:proofErr w:type="spellStart"/>
      <w:r w:rsidRPr="008B670C">
        <w:rPr>
          <w:sz w:val="18"/>
          <w:szCs w:val="18"/>
          <w:lang w:val="en-GB"/>
        </w:rPr>
        <w:t>Sayıştay</w:t>
      </w:r>
      <w:proofErr w:type="spellEnd"/>
      <w:r w:rsidRPr="008B670C">
        <w:rPr>
          <w:sz w:val="18"/>
          <w:szCs w:val="18"/>
          <w:lang w:val="en-GB"/>
        </w:rPr>
        <w:t xml:space="preserve"> </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Dolandırıcılıkla</w:t>
      </w:r>
      <w:proofErr w:type="spellEnd"/>
      <w:r w:rsidRPr="008B670C">
        <w:rPr>
          <w:sz w:val="18"/>
          <w:szCs w:val="18"/>
          <w:lang w:val="en-GB"/>
        </w:rPr>
        <w:t xml:space="preserve"> </w:t>
      </w:r>
      <w:proofErr w:type="spellStart"/>
      <w:r w:rsidRPr="008B670C">
        <w:rPr>
          <w:sz w:val="18"/>
          <w:szCs w:val="18"/>
          <w:lang w:val="en-GB"/>
        </w:rPr>
        <w:t>Mücadele</w:t>
      </w:r>
      <w:proofErr w:type="spellEnd"/>
      <w:r w:rsidRPr="008B670C">
        <w:rPr>
          <w:sz w:val="18"/>
          <w:szCs w:val="18"/>
          <w:lang w:val="en-GB"/>
        </w:rPr>
        <w:t xml:space="preserve"> </w:t>
      </w:r>
      <w:proofErr w:type="spellStart"/>
      <w:r w:rsidRPr="008B670C">
        <w:rPr>
          <w:sz w:val="18"/>
          <w:szCs w:val="18"/>
          <w:lang w:val="en-GB"/>
        </w:rPr>
        <w:t>Bürosu</w:t>
      </w:r>
      <w:proofErr w:type="spellEnd"/>
      <w:r w:rsidRPr="008B670C">
        <w:rPr>
          <w:sz w:val="18"/>
          <w:szCs w:val="18"/>
          <w:lang w:val="en-GB"/>
        </w:rPr>
        <w:t xml:space="preserve"> (OLAF)) </w:t>
      </w:r>
      <w:proofErr w:type="spellStart"/>
      <w:r w:rsidRPr="008B670C">
        <w:rPr>
          <w:sz w:val="18"/>
          <w:szCs w:val="18"/>
          <w:lang w:val="en-GB"/>
        </w:rPr>
        <w:t>iletilmesi</w:t>
      </w:r>
      <w:proofErr w:type="spellEnd"/>
      <w:r w:rsidRPr="008B670C">
        <w:rPr>
          <w:sz w:val="18"/>
          <w:szCs w:val="18"/>
          <w:lang w:val="en-GB"/>
        </w:rPr>
        <w:t xml:space="preserve"> </w:t>
      </w:r>
      <w:proofErr w:type="spellStart"/>
      <w:r w:rsidRPr="008B670C">
        <w:rPr>
          <w:sz w:val="18"/>
          <w:szCs w:val="18"/>
          <w:lang w:val="en-GB"/>
        </w:rPr>
        <w:t>olasılığı</w:t>
      </w:r>
      <w:proofErr w:type="spellEnd"/>
      <w:r w:rsidRPr="008B670C">
        <w:rPr>
          <w:sz w:val="18"/>
          <w:szCs w:val="18"/>
          <w:lang w:val="en-GB"/>
        </w:rPr>
        <w:t xml:space="preserve"> </w:t>
      </w:r>
      <w:proofErr w:type="spellStart"/>
      <w:r w:rsidRPr="008B670C">
        <w:rPr>
          <w:sz w:val="18"/>
          <w:szCs w:val="18"/>
          <w:lang w:val="en-GB"/>
        </w:rPr>
        <w:t>saklıdır</w:t>
      </w:r>
      <w:proofErr w:type="spellEnd"/>
      <w:r w:rsidRPr="008B670C">
        <w:rPr>
          <w:sz w:val="18"/>
          <w:szCs w:val="18"/>
          <w:lang w:val="en-GB"/>
        </w:rPr>
        <w:t>.</w:t>
      </w:r>
    </w:p>
    <w:p w14:paraId="46FC5A19" w14:textId="77777777" w:rsidR="008B670C" w:rsidRPr="008B670C" w:rsidRDefault="008B670C" w:rsidP="008B670C">
      <w:pPr>
        <w:jc w:val="both"/>
        <w:rPr>
          <w:sz w:val="18"/>
          <w:szCs w:val="18"/>
          <w:lang w:val="en-GB"/>
        </w:rPr>
      </w:pPr>
    </w:p>
    <w:p w14:paraId="32069D05" w14:textId="5A193950" w:rsidR="00137EB2" w:rsidRPr="00FE149C" w:rsidRDefault="008B670C" w:rsidP="008B670C">
      <w:pPr>
        <w:jc w:val="both"/>
        <w:rPr>
          <w:sz w:val="18"/>
          <w:szCs w:val="18"/>
          <w:lang w:val="en-GB"/>
        </w:rPr>
      </w:pP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yazılı</w:t>
      </w:r>
      <w:proofErr w:type="spellEnd"/>
      <w:r w:rsidRPr="008B670C">
        <w:rPr>
          <w:sz w:val="18"/>
          <w:szCs w:val="18"/>
          <w:lang w:val="en-GB"/>
        </w:rPr>
        <w:t xml:space="preserve"> </w:t>
      </w:r>
      <w:proofErr w:type="spellStart"/>
      <w:r w:rsidRPr="008B670C">
        <w:rPr>
          <w:sz w:val="18"/>
          <w:szCs w:val="18"/>
          <w:lang w:val="en-GB"/>
        </w:rPr>
        <w:t>istek</w:t>
      </w:r>
      <w:proofErr w:type="spellEnd"/>
      <w:r w:rsidRPr="008B670C">
        <w:rPr>
          <w:sz w:val="18"/>
          <w:szCs w:val="18"/>
          <w:lang w:val="en-GB"/>
        </w:rPr>
        <w:t xml:space="preserve"> </w:t>
      </w:r>
      <w:proofErr w:type="spellStart"/>
      <w:r w:rsidRPr="008B670C">
        <w:rPr>
          <w:sz w:val="18"/>
          <w:szCs w:val="18"/>
          <w:lang w:val="en-GB"/>
        </w:rPr>
        <w:t>üzerine</w:t>
      </w:r>
      <w:proofErr w:type="spellEnd"/>
      <w:r w:rsidRPr="008B670C">
        <w:rPr>
          <w:sz w:val="18"/>
          <w:szCs w:val="18"/>
          <w:lang w:val="en-GB"/>
        </w:rPr>
        <w:t xml:space="preserve">, </w:t>
      </w:r>
      <w:proofErr w:type="spellStart"/>
      <w:r w:rsidRPr="008B670C">
        <w:rPr>
          <w:sz w:val="18"/>
          <w:szCs w:val="18"/>
          <w:lang w:val="en-GB"/>
        </w:rPr>
        <w:t>kendi</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verilerine</w:t>
      </w:r>
      <w:proofErr w:type="spellEnd"/>
      <w:r w:rsidRPr="008B670C">
        <w:rPr>
          <w:sz w:val="18"/>
          <w:szCs w:val="18"/>
          <w:lang w:val="en-GB"/>
        </w:rPr>
        <w:t xml:space="preserve"> </w:t>
      </w:r>
      <w:proofErr w:type="spellStart"/>
      <w:r w:rsidRPr="008B670C">
        <w:rPr>
          <w:sz w:val="18"/>
          <w:szCs w:val="18"/>
          <w:lang w:val="en-GB"/>
        </w:rPr>
        <w:t>erişebilir</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yanlış</w:t>
      </w:r>
      <w:proofErr w:type="spellEnd"/>
      <w:r w:rsidRPr="008B670C">
        <w:rPr>
          <w:sz w:val="18"/>
          <w:szCs w:val="18"/>
          <w:lang w:val="en-GB"/>
        </w:rPr>
        <w:t xml:space="preserve"> </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eksik</w:t>
      </w:r>
      <w:proofErr w:type="spellEnd"/>
      <w:r w:rsidRPr="008B670C">
        <w:rPr>
          <w:sz w:val="18"/>
          <w:szCs w:val="18"/>
          <w:lang w:val="en-GB"/>
        </w:rPr>
        <w:t xml:space="preserve"> </w:t>
      </w:r>
      <w:proofErr w:type="spellStart"/>
      <w:r w:rsidRPr="008B670C">
        <w:rPr>
          <w:sz w:val="18"/>
          <w:szCs w:val="18"/>
          <w:lang w:val="en-GB"/>
        </w:rPr>
        <w:t>olan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verileri</w:t>
      </w:r>
      <w:proofErr w:type="spellEnd"/>
      <w:r w:rsidRPr="008B670C">
        <w:rPr>
          <w:sz w:val="18"/>
          <w:szCs w:val="18"/>
          <w:lang w:val="en-GB"/>
        </w:rPr>
        <w:t xml:space="preserve"> </w:t>
      </w:r>
      <w:proofErr w:type="spellStart"/>
      <w:r w:rsidRPr="008B670C">
        <w:rPr>
          <w:sz w:val="18"/>
          <w:szCs w:val="18"/>
          <w:lang w:val="en-GB"/>
        </w:rPr>
        <w:t>değiştirebilir</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nasıl</w:t>
      </w:r>
      <w:proofErr w:type="spellEnd"/>
      <w:r w:rsidRPr="008B670C">
        <w:rPr>
          <w:sz w:val="18"/>
          <w:szCs w:val="18"/>
          <w:lang w:val="en-GB"/>
        </w:rPr>
        <w:t xml:space="preserve"> </w:t>
      </w:r>
      <w:proofErr w:type="spellStart"/>
      <w:r w:rsidRPr="008B670C">
        <w:rPr>
          <w:sz w:val="18"/>
          <w:szCs w:val="18"/>
          <w:lang w:val="en-GB"/>
        </w:rPr>
        <w:t>kullanıldığıyla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w:t>
      </w:r>
      <w:proofErr w:type="spellStart"/>
      <w:r w:rsidRPr="008B670C">
        <w:rPr>
          <w:sz w:val="18"/>
          <w:szCs w:val="18"/>
          <w:lang w:val="en-GB"/>
        </w:rPr>
        <w:t>sorularını</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Ajansa</w:t>
      </w:r>
      <w:proofErr w:type="spellEnd"/>
      <w:r w:rsidRPr="008B670C">
        <w:rPr>
          <w:sz w:val="18"/>
          <w:szCs w:val="18"/>
          <w:lang w:val="en-GB"/>
        </w:rPr>
        <w:t xml:space="preserve"> </w:t>
      </w:r>
      <w:proofErr w:type="spellStart"/>
      <w:r w:rsidRPr="008B670C">
        <w:rPr>
          <w:sz w:val="18"/>
          <w:szCs w:val="18"/>
          <w:lang w:val="en-GB"/>
        </w:rPr>
        <w:t>göndermelidir</w:t>
      </w:r>
      <w:proofErr w:type="spellEnd"/>
      <w:r w:rsidRPr="008B670C">
        <w:rPr>
          <w:sz w:val="18"/>
          <w:szCs w:val="18"/>
          <w:lang w:val="en-GB"/>
        </w:rPr>
        <w:t xml:space="preserve">. </w:t>
      </w: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verilerinin</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Veri </w:t>
      </w:r>
      <w:proofErr w:type="spellStart"/>
      <w:r w:rsidRPr="008B670C">
        <w:rPr>
          <w:sz w:val="18"/>
          <w:szCs w:val="18"/>
          <w:lang w:val="en-GB"/>
        </w:rPr>
        <w:t>Koruma</w:t>
      </w:r>
      <w:proofErr w:type="spellEnd"/>
      <w:r w:rsidRPr="008B670C">
        <w:rPr>
          <w:sz w:val="18"/>
          <w:szCs w:val="18"/>
          <w:lang w:val="en-GB"/>
        </w:rPr>
        <w:t xml:space="preserve"> </w:t>
      </w:r>
      <w:proofErr w:type="spellStart"/>
      <w:r w:rsidRPr="008B670C">
        <w:rPr>
          <w:sz w:val="18"/>
          <w:szCs w:val="18"/>
          <w:lang w:val="en-GB"/>
        </w:rPr>
        <w:t>Denetçisine</w:t>
      </w:r>
      <w:proofErr w:type="spellEnd"/>
      <w:r w:rsidRPr="008B670C">
        <w:rPr>
          <w:sz w:val="18"/>
          <w:szCs w:val="18"/>
          <w:lang w:val="en-GB"/>
        </w:rPr>
        <w:t xml:space="preserve"> </w:t>
      </w:r>
      <w:proofErr w:type="spellStart"/>
      <w:r w:rsidRPr="008B670C">
        <w:rPr>
          <w:sz w:val="18"/>
          <w:szCs w:val="18"/>
          <w:lang w:val="en-GB"/>
        </w:rPr>
        <w:t>şikâyette</w:t>
      </w:r>
      <w:proofErr w:type="spellEnd"/>
      <w:r w:rsidRPr="008B670C">
        <w:rPr>
          <w:sz w:val="18"/>
          <w:szCs w:val="18"/>
          <w:lang w:val="en-GB"/>
        </w:rPr>
        <w:t xml:space="preserve"> </w:t>
      </w:r>
      <w:proofErr w:type="spellStart"/>
      <w:r w:rsidRPr="008B670C">
        <w:rPr>
          <w:sz w:val="18"/>
          <w:szCs w:val="18"/>
          <w:lang w:val="en-GB"/>
        </w:rPr>
        <w:t>bulunabilir</w:t>
      </w:r>
      <w:proofErr w:type="spellEnd"/>
      <w:r w:rsidRPr="008B670C">
        <w:rPr>
          <w:sz w:val="18"/>
          <w:szCs w:val="18"/>
          <w:lang w:val="en-GB"/>
        </w:rPr>
        <w:t>.</w:t>
      </w:r>
    </w:p>
    <w:p w14:paraId="42C297CA" w14:textId="77777777" w:rsidR="00137EB2" w:rsidRPr="00FE149C" w:rsidRDefault="00137EB2" w:rsidP="00137EB2">
      <w:pPr>
        <w:rPr>
          <w:sz w:val="18"/>
          <w:szCs w:val="18"/>
          <w:lang w:val="en-GB"/>
        </w:rPr>
      </w:pPr>
    </w:p>
    <w:p w14:paraId="3E460B75" w14:textId="1D23F73E" w:rsidR="00137EB2" w:rsidRPr="00FE149C" w:rsidRDefault="00810AA4" w:rsidP="2156E4C0">
      <w:pPr>
        <w:rPr>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4: </w:t>
      </w:r>
      <w:r w:rsidRPr="00BD5A19">
        <w:rPr>
          <w:b/>
          <w:sz w:val="18"/>
          <w:lang w:val="tr-TR"/>
        </w:rPr>
        <w:t>Kontroller ve Denetimler</w:t>
      </w:r>
    </w:p>
    <w:p w14:paraId="203250A3" w14:textId="77777777" w:rsidR="00137EB2" w:rsidRPr="00FE149C" w:rsidRDefault="00137EB2" w:rsidP="00137EB2">
      <w:pPr>
        <w:rPr>
          <w:sz w:val="18"/>
          <w:szCs w:val="18"/>
          <w:lang w:val="en-GB"/>
        </w:rPr>
      </w:pPr>
    </w:p>
    <w:p w14:paraId="78DCEECC" w14:textId="3A939E1C" w:rsidR="00F66F07" w:rsidRDefault="00810AA4" w:rsidP="00EF744E">
      <w:pPr>
        <w:jc w:val="both"/>
        <w:rPr>
          <w:sz w:val="18"/>
          <w:lang w:val="tr-TR"/>
        </w:rPr>
      </w:pP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tarafları</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Komisyonunun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Ajansının</w:t>
      </w:r>
      <w:proofErr w:type="spellEnd"/>
      <w:r w:rsidRPr="00810AA4">
        <w:rPr>
          <w:sz w:val="18"/>
          <w:szCs w:val="18"/>
          <w:lang w:val="en-GB"/>
        </w:rPr>
        <w:t xml:space="preserve"> </w:t>
      </w:r>
      <w:proofErr w:type="spellStart"/>
      <w:r w:rsidRPr="00810AA4">
        <w:rPr>
          <w:sz w:val="18"/>
          <w:szCs w:val="18"/>
          <w:lang w:val="en-GB"/>
        </w:rPr>
        <w:t>yetkilendirdiği</w:t>
      </w:r>
      <w:proofErr w:type="spellEnd"/>
      <w:r w:rsidRPr="00810AA4">
        <w:rPr>
          <w:sz w:val="18"/>
          <w:szCs w:val="18"/>
          <w:lang w:val="en-GB"/>
        </w:rPr>
        <w:t xml:space="preserve"> </w:t>
      </w:r>
      <w:proofErr w:type="spellStart"/>
      <w:r w:rsidRPr="00810AA4">
        <w:rPr>
          <w:sz w:val="18"/>
          <w:szCs w:val="18"/>
          <w:lang w:val="en-GB"/>
        </w:rPr>
        <w:t>hârici</w:t>
      </w:r>
      <w:proofErr w:type="spellEnd"/>
      <w:r w:rsidRPr="00810AA4">
        <w:rPr>
          <w:sz w:val="18"/>
          <w:szCs w:val="18"/>
          <w:lang w:val="en-GB"/>
        </w:rPr>
        <w:t xml:space="preserve"> </w:t>
      </w:r>
      <w:proofErr w:type="spellStart"/>
      <w:r w:rsidRPr="00810AA4">
        <w:rPr>
          <w:sz w:val="18"/>
          <w:szCs w:val="18"/>
          <w:lang w:val="en-GB"/>
        </w:rPr>
        <w:t>bir</w:t>
      </w:r>
      <w:proofErr w:type="spellEnd"/>
      <w:r w:rsidRPr="00810AA4">
        <w:rPr>
          <w:sz w:val="18"/>
          <w:szCs w:val="18"/>
          <w:lang w:val="en-GB"/>
        </w:rPr>
        <w:t xml:space="preserve"> </w:t>
      </w:r>
      <w:proofErr w:type="spellStart"/>
      <w:r w:rsidRPr="00810AA4">
        <w:rPr>
          <w:sz w:val="18"/>
          <w:szCs w:val="18"/>
          <w:lang w:val="en-GB"/>
        </w:rPr>
        <w:t>kurum</w:t>
      </w:r>
      <w:proofErr w:type="spellEnd"/>
      <w:r w:rsidRPr="00810AA4">
        <w:rPr>
          <w:sz w:val="18"/>
          <w:szCs w:val="18"/>
          <w:lang w:val="en-GB"/>
        </w:rPr>
        <w:t xml:space="preserve"> </w:t>
      </w:r>
      <w:proofErr w:type="spellStart"/>
      <w:r w:rsidRPr="00810AA4">
        <w:rPr>
          <w:sz w:val="18"/>
          <w:szCs w:val="18"/>
          <w:lang w:val="en-GB"/>
        </w:rPr>
        <w:t>tarafından</w:t>
      </w:r>
      <w:proofErr w:type="spellEnd"/>
      <w:r w:rsidRPr="00810AA4">
        <w:rPr>
          <w:sz w:val="18"/>
          <w:szCs w:val="18"/>
          <w:lang w:val="en-GB"/>
        </w:rPr>
        <w:t xml:space="preserve">, </w:t>
      </w:r>
      <w:proofErr w:type="spellStart"/>
      <w:r w:rsidRPr="00810AA4">
        <w:rPr>
          <w:sz w:val="18"/>
          <w:szCs w:val="18"/>
          <w:lang w:val="en-GB"/>
        </w:rPr>
        <w:t>hareketlilik</w:t>
      </w:r>
      <w:proofErr w:type="spellEnd"/>
      <w:r w:rsidRPr="00810AA4">
        <w:rPr>
          <w:sz w:val="18"/>
          <w:szCs w:val="18"/>
          <w:lang w:val="en-GB"/>
        </w:rPr>
        <w:t xml:space="preserve"> </w:t>
      </w:r>
      <w:proofErr w:type="spellStart"/>
      <w:r w:rsidRPr="00810AA4">
        <w:rPr>
          <w:sz w:val="18"/>
          <w:szCs w:val="18"/>
          <w:lang w:val="en-GB"/>
        </w:rPr>
        <w:t>döneminin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hükümle</w:t>
      </w:r>
      <w:r>
        <w:rPr>
          <w:sz w:val="18"/>
          <w:szCs w:val="18"/>
          <w:lang w:val="en-GB"/>
        </w:rPr>
        <w:t>rinin</w:t>
      </w:r>
      <w:proofErr w:type="spellEnd"/>
      <w:r>
        <w:rPr>
          <w:sz w:val="18"/>
          <w:szCs w:val="18"/>
          <w:lang w:val="en-GB"/>
        </w:rPr>
        <w:t xml:space="preserve"> </w:t>
      </w:r>
      <w:proofErr w:type="spellStart"/>
      <w:r>
        <w:rPr>
          <w:sz w:val="18"/>
          <w:szCs w:val="18"/>
          <w:lang w:val="en-GB"/>
        </w:rPr>
        <w:t>gereklerine</w:t>
      </w:r>
      <w:proofErr w:type="spellEnd"/>
      <w:r>
        <w:rPr>
          <w:sz w:val="18"/>
          <w:szCs w:val="18"/>
          <w:lang w:val="en-GB"/>
        </w:rPr>
        <w:t xml:space="preserve"> </w:t>
      </w:r>
      <w:proofErr w:type="spellStart"/>
      <w:r>
        <w:rPr>
          <w:sz w:val="18"/>
          <w:szCs w:val="18"/>
          <w:lang w:val="en-GB"/>
        </w:rPr>
        <w:t>uygun</w:t>
      </w:r>
      <w:proofErr w:type="spellEnd"/>
      <w:r>
        <w:rPr>
          <w:sz w:val="18"/>
          <w:szCs w:val="18"/>
          <w:lang w:val="en-GB"/>
        </w:rPr>
        <w:t xml:space="preserve"> </w:t>
      </w:r>
      <w:proofErr w:type="spellStart"/>
      <w:r>
        <w:rPr>
          <w:sz w:val="18"/>
          <w:szCs w:val="18"/>
          <w:lang w:val="en-GB"/>
        </w:rPr>
        <w:t>şekilde</w:t>
      </w:r>
      <w:proofErr w:type="spellEnd"/>
      <w:r>
        <w:rPr>
          <w:sz w:val="18"/>
          <w:szCs w:val="18"/>
          <w:lang w:val="en-GB"/>
        </w:rPr>
        <w:t xml:space="preserve"> </w:t>
      </w:r>
      <w:r w:rsidRPr="00BD5A19">
        <w:rPr>
          <w:sz w:val="18"/>
          <w:lang w:val="tr-TR"/>
        </w:rPr>
        <w:t>uygulanıp uygulanmadığının kontrol edilmesi amacıyla istenen tüm ayrıntılı bilgileri sağlamayı taahhüt ederler.</w:t>
      </w:r>
    </w:p>
    <w:p w14:paraId="4C257083" w14:textId="535A3159" w:rsidR="00EF744E" w:rsidRDefault="00EF744E" w:rsidP="00EF744E">
      <w:pPr>
        <w:jc w:val="both"/>
        <w:rPr>
          <w:sz w:val="18"/>
          <w:lang w:val="tr-TR"/>
        </w:rPr>
      </w:pPr>
    </w:p>
    <w:p w14:paraId="4624026A" w14:textId="41479624" w:rsidR="00EF744E" w:rsidRDefault="00EF744E" w:rsidP="00EF744E">
      <w:pPr>
        <w:jc w:val="both"/>
        <w:rPr>
          <w:sz w:val="18"/>
          <w:lang w:val="tr-TR"/>
        </w:rPr>
      </w:pPr>
    </w:p>
    <w:p w14:paraId="7257C768" w14:textId="2C89C2F0" w:rsidR="00EF744E" w:rsidRDefault="00EF744E" w:rsidP="00EF744E">
      <w:pPr>
        <w:jc w:val="both"/>
        <w:rPr>
          <w:sz w:val="18"/>
          <w:lang w:val="tr-TR"/>
        </w:rPr>
      </w:pPr>
    </w:p>
    <w:p w14:paraId="3C08493B" w14:textId="24EE2052" w:rsidR="00EF744E" w:rsidRDefault="00EF744E" w:rsidP="00EF744E">
      <w:pPr>
        <w:jc w:val="both"/>
        <w:rPr>
          <w:sz w:val="18"/>
          <w:lang w:val="tr-TR"/>
        </w:rPr>
      </w:pPr>
    </w:p>
    <w:p w14:paraId="5E5AB2FE" w14:textId="5891A5DF" w:rsidR="00EF744E" w:rsidRDefault="00EF744E" w:rsidP="00EF744E">
      <w:pPr>
        <w:jc w:val="both"/>
        <w:rPr>
          <w:sz w:val="18"/>
          <w:lang w:val="tr-TR"/>
        </w:rPr>
      </w:pPr>
    </w:p>
    <w:p w14:paraId="66952F8E" w14:textId="044E48BC" w:rsidR="00EF744E" w:rsidRDefault="00EF744E" w:rsidP="00EF744E">
      <w:pPr>
        <w:jc w:val="both"/>
        <w:rPr>
          <w:sz w:val="18"/>
          <w:lang w:val="tr-TR"/>
        </w:rPr>
      </w:pPr>
    </w:p>
    <w:p w14:paraId="4A490839" w14:textId="6ECD47D3" w:rsidR="00EF744E" w:rsidRDefault="00EF744E" w:rsidP="00EF744E">
      <w:pPr>
        <w:jc w:val="both"/>
        <w:rPr>
          <w:sz w:val="18"/>
          <w:lang w:val="tr-TR"/>
        </w:rPr>
      </w:pPr>
    </w:p>
    <w:p w14:paraId="544950AE" w14:textId="1BA8F3C3" w:rsidR="00EF744E" w:rsidRDefault="00EF744E" w:rsidP="00EF744E">
      <w:pPr>
        <w:jc w:val="both"/>
        <w:rPr>
          <w:sz w:val="18"/>
          <w:lang w:val="tr-TR"/>
        </w:rPr>
      </w:pPr>
    </w:p>
    <w:p w14:paraId="3B9C3D6E" w14:textId="73ED8AA3" w:rsidR="00EF744E" w:rsidRDefault="00EF744E" w:rsidP="00EF744E">
      <w:pPr>
        <w:jc w:val="both"/>
        <w:rPr>
          <w:sz w:val="18"/>
          <w:lang w:val="tr-TR"/>
        </w:rPr>
      </w:pPr>
    </w:p>
    <w:p w14:paraId="7AEC7BB5" w14:textId="5D52CF8E" w:rsidR="00EF744E" w:rsidRDefault="00EF744E" w:rsidP="00EF744E">
      <w:pPr>
        <w:jc w:val="both"/>
        <w:rPr>
          <w:sz w:val="18"/>
          <w:lang w:val="tr-TR"/>
        </w:rPr>
      </w:pPr>
    </w:p>
    <w:p w14:paraId="4CF15DB7" w14:textId="62A51B3B" w:rsidR="00EF744E" w:rsidRDefault="00EF744E" w:rsidP="00EF744E">
      <w:pPr>
        <w:jc w:val="both"/>
        <w:rPr>
          <w:sz w:val="18"/>
          <w:lang w:val="tr-TR"/>
        </w:rPr>
      </w:pPr>
    </w:p>
    <w:p w14:paraId="731299E5" w14:textId="3CD1E523" w:rsidR="00EF744E" w:rsidRDefault="00EF744E" w:rsidP="00EF744E">
      <w:pPr>
        <w:jc w:val="both"/>
        <w:rPr>
          <w:sz w:val="18"/>
          <w:lang w:val="tr-TR"/>
        </w:rPr>
      </w:pPr>
    </w:p>
    <w:p w14:paraId="5B5050AC" w14:textId="3333B1F9" w:rsidR="00EF744E" w:rsidRDefault="00EF744E" w:rsidP="00EF744E">
      <w:pPr>
        <w:jc w:val="both"/>
        <w:rPr>
          <w:sz w:val="18"/>
          <w:lang w:val="tr-TR"/>
        </w:rPr>
      </w:pPr>
    </w:p>
    <w:p w14:paraId="613F6EFA" w14:textId="59915EA3" w:rsidR="00EF744E" w:rsidRDefault="00EF744E" w:rsidP="00EF744E">
      <w:pPr>
        <w:jc w:val="both"/>
        <w:rPr>
          <w:sz w:val="18"/>
          <w:lang w:val="tr-TR"/>
        </w:rPr>
      </w:pPr>
    </w:p>
    <w:p w14:paraId="38E869AF" w14:textId="472B2994" w:rsidR="00EF744E" w:rsidRDefault="00EF744E" w:rsidP="00EF744E">
      <w:pPr>
        <w:jc w:val="both"/>
        <w:rPr>
          <w:sz w:val="18"/>
          <w:lang w:val="tr-TR"/>
        </w:rPr>
      </w:pPr>
    </w:p>
    <w:p w14:paraId="5DE6E5C9" w14:textId="7E0A33BF" w:rsidR="00EF744E" w:rsidRDefault="00EF744E" w:rsidP="00EF744E">
      <w:pPr>
        <w:jc w:val="both"/>
        <w:rPr>
          <w:sz w:val="18"/>
          <w:lang w:val="tr-TR"/>
        </w:rPr>
      </w:pPr>
    </w:p>
    <w:p w14:paraId="68701D85" w14:textId="30297054" w:rsidR="00EF744E" w:rsidRDefault="00EF744E" w:rsidP="00EF744E">
      <w:pPr>
        <w:jc w:val="both"/>
        <w:rPr>
          <w:sz w:val="18"/>
          <w:lang w:val="tr-TR"/>
        </w:rPr>
      </w:pPr>
    </w:p>
    <w:p w14:paraId="40C70767" w14:textId="2E73DFCC" w:rsidR="00EF744E" w:rsidRDefault="00EF744E" w:rsidP="00EF744E">
      <w:pPr>
        <w:jc w:val="both"/>
        <w:rPr>
          <w:sz w:val="18"/>
          <w:lang w:val="tr-TR"/>
        </w:rPr>
      </w:pPr>
    </w:p>
    <w:p w14:paraId="2E5D65BC" w14:textId="77777777" w:rsidR="00EF744E" w:rsidRDefault="00EF744E" w:rsidP="00EF744E">
      <w:pPr>
        <w:jc w:val="both"/>
        <w:rPr>
          <w:sz w:val="18"/>
          <w:lang w:val="tr-TR"/>
        </w:rPr>
      </w:pPr>
    </w:p>
    <w:p w14:paraId="4AF403C7" w14:textId="0E41BABE" w:rsidR="00EF744E" w:rsidRDefault="00EF744E" w:rsidP="00EF744E">
      <w:pPr>
        <w:jc w:val="both"/>
        <w:rPr>
          <w:sz w:val="18"/>
          <w:lang w:val="tr-TR"/>
        </w:rPr>
      </w:pPr>
    </w:p>
    <w:p w14:paraId="798B848D" w14:textId="77777777" w:rsidR="00EF744E" w:rsidRPr="003E02E0" w:rsidRDefault="00EF744E" w:rsidP="00EF744E">
      <w:pPr>
        <w:widowControl w:val="0"/>
        <w:spacing w:before="72"/>
        <w:ind w:left="706" w:right="306"/>
        <w:jc w:val="center"/>
        <w:outlineLvl w:val="1"/>
        <w:rPr>
          <w:b/>
          <w:bCs/>
          <w:snapToGrid/>
          <w:sz w:val="24"/>
          <w:szCs w:val="24"/>
          <w:lang w:val="tr-TR" w:eastAsia="en-US"/>
        </w:rPr>
      </w:pPr>
      <w:r w:rsidRPr="003E02E0">
        <w:rPr>
          <w:b/>
          <w:bCs/>
          <w:snapToGrid/>
          <w:sz w:val="24"/>
          <w:szCs w:val="24"/>
          <w:lang w:val="tr-TR" w:eastAsia="en-US"/>
        </w:rPr>
        <w:lastRenderedPageBreak/>
        <w:t>EK IV</w:t>
      </w:r>
    </w:p>
    <w:p w14:paraId="78691220" w14:textId="77777777" w:rsidR="00EF744E" w:rsidRPr="003E02E0" w:rsidRDefault="00EF744E" w:rsidP="00EF744E">
      <w:pPr>
        <w:widowControl w:val="0"/>
        <w:spacing w:before="72"/>
        <w:ind w:left="706" w:right="306"/>
        <w:jc w:val="center"/>
        <w:outlineLvl w:val="1"/>
        <w:rPr>
          <w:snapToGrid/>
          <w:sz w:val="24"/>
          <w:szCs w:val="24"/>
          <w:lang w:val="tr-TR" w:eastAsia="en-US"/>
        </w:rPr>
      </w:pPr>
      <w:r w:rsidRPr="003E02E0">
        <w:rPr>
          <w:b/>
          <w:bCs/>
          <w:snapToGrid/>
          <w:sz w:val="24"/>
          <w:szCs w:val="24"/>
          <w:lang w:val="tr-TR" w:eastAsia="en-US"/>
        </w:rPr>
        <w:t>ORTA DOĞU TEKNİK ÜNİVERSİTESİ ERASMUS ÖĞRENCİ</w:t>
      </w:r>
      <w:r w:rsidRPr="003E02E0">
        <w:rPr>
          <w:b/>
          <w:bCs/>
          <w:snapToGrid/>
          <w:spacing w:val="-25"/>
          <w:sz w:val="24"/>
          <w:szCs w:val="24"/>
          <w:lang w:val="tr-TR" w:eastAsia="en-US"/>
        </w:rPr>
        <w:t xml:space="preserve"> </w:t>
      </w:r>
      <w:r w:rsidRPr="003E02E0">
        <w:rPr>
          <w:b/>
          <w:bCs/>
          <w:snapToGrid/>
          <w:sz w:val="24"/>
          <w:szCs w:val="24"/>
          <w:lang w:val="tr-TR" w:eastAsia="en-US"/>
        </w:rPr>
        <w:t>TAAHHÜTNAMESİ</w:t>
      </w:r>
    </w:p>
    <w:p w14:paraId="71E94E08" w14:textId="77777777" w:rsidR="00EF744E" w:rsidRDefault="00EF744E" w:rsidP="00EF744E">
      <w:pPr>
        <w:jc w:val="center"/>
        <w:rPr>
          <w:lang w:val="tr-TR"/>
        </w:rPr>
        <w:sectPr w:rsidR="00EF744E" w:rsidSect="00EF744E">
          <w:headerReference w:type="default" r:id="rId19"/>
          <w:footerReference w:type="default" r:id="rId20"/>
          <w:type w:val="continuous"/>
          <w:pgSz w:w="11906" w:h="16838"/>
          <w:pgMar w:top="1134" w:right="1134" w:bottom="1134" w:left="1134" w:header="720" w:footer="720" w:gutter="0"/>
          <w:cols w:space="708"/>
          <w:docGrid w:linePitch="272"/>
        </w:sectPr>
      </w:pPr>
    </w:p>
    <w:p w14:paraId="1E638537" w14:textId="77777777" w:rsidR="00EF744E" w:rsidRPr="00347BCB" w:rsidRDefault="00EF744E" w:rsidP="00EF744E">
      <w:pPr>
        <w:pStyle w:val="GvdeMetni"/>
        <w:spacing w:line="278" w:lineRule="auto"/>
        <w:ind w:right="306"/>
        <w:jc w:val="center"/>
        <w:rPr>
          <w:szCs w:val="24"/>
          <w:lang w:val="tr-TR"/>
        </w:rPr>
      </w:pPr>
    </w:p>
    <w:p w14:paraId="6AFA4FA4" w14:textId="77777777" w:rsidR="00EF744E" w:rsidRPr="00EE4E7C" w:rsidRDefault="00EF744E" w:rsidP="00EF744E">
      <w:pPr>
        <w:pStyle w:val="GvdeMetni"/>
        <w:spacing w:before="1" w:line="276" w:lineRule="auto"/>
        <w:ind w:right="19"/>
        <w:rPr>
          <w:sz w:val="20"/>
          <w:lang w:val="tr-TR"/>
        </w:rPr>
      </w:pPr>
      <w:r w:rsidRPr="00035CB4">
        <w:rPr>
          <w:sz w:val="20"/>
          <w:lang w:val="tr-TR"/>
        </w:rPr>
        <w:t xml:space="preserve">Seçilmiş olduğum </w:t>
      </w:r>
      <w:proofErr w:type="spellStart"/>
      <w:r w:rsidRPr="00035CB4">
        <w:rPr>
          <w:sz w:val="20"/>
          <w:lang w:val="tr-TR"/>
        </w:rPr>
        <w:t>Erasmus</w:t>
      </w:r>
      <w:proofErr w:type="spellEnd"/>
      <w:r>
        <w:rPr>
          <w:sz w:val="20"/>
          <w:lang w:val="tr-TR"/>
        </w:rPr>
        <w:t>+</w:t>
      </w:r>
      <w:r w:rsidRPr="00035CB4">
        <w:rPr>
          <w:spacing w:val="-4"/>
          <w:sz w:val="20"/>
          <w:lang w:val="tr-TR"/>
        </w:rPr>
        <w:t xml:space="preserve"> </w:t>
      </w:r>
      <w:r w:rsidRPr="00035CB4">
        <w:rPr>
          <w:sz w:val="20"/>
          <w:lang w:val="tr-TR"/>
        </w:rPr>
        <w:t>programı</w:t>
      </w:r>
      <w:r w:rsidRPr="00035CB4">
        <w:rPr>
          <w:spacing w:val="-3"/>
          <w:sz w:val="20"/>
          <w:lang w:val="tr-TR"/>
        </w:rPr>
        <w:t xml:space="preserve"> </w:t>
      </w:r>
      <w:r w:rsidRPr="00035CB4">
        <w:rPr>
          <w:sz w:val="20"/>
          <w:lang w:val="tr-TR"/>
        </w:rPr>
        <w:t>ile</w:t>
      </w:r>
      <w:r w:rsidRPr="00035CB4">
        <w:rPr>
          <w:spacing w:val="-4"/>
          <w:sz w:val="20"/>
          <w:lang w:val="tr-TR"/>
        </w:rPr>
        <w:t xml:space="preserve"> </w:t>
      </w:r>
      <w:r w:rsidRPr="00035CB4">
        <w:rPr>
          <w:sz w:val="20"/>
          <w:lang w:val="tr-TR"/>
        </w:rPr>
        <w:t>ilgili</w:t>
      </w:r>
      <w:r w:rsidRPr="00035CB4">
        <w:rPr>
          <w:spacing w:val="-6"/>
          <w:sz w:val="20"/>
          <w:lang w:val="tr-TR"/>
        </w:rPr>
        <w:t xml:space="preserve"> </w:t>
      </w:r>
      <w:r w:rsidRPr="00035CB4">
        <w:rPr>
          <w:sz w:val="20"/>
          <w:lang w:val="tr-TR"/>
        </w:rPr>
        <w:t>yükümlülüklerimin</w:t>
      </w:r>
      <w:r w:rsidRPr="00035CB4">
        <w:rPr>
          <w:spacing w:val="-4"/>
          <w:sz w:val="20"/>
          <w:lang w:val="tr-TR"/>
        </w:rPr>
        <w:t xml:space="preserve"> </w:t>
      </w:r>
      <w:r w:rsidRPr="00035CB4">
        <w:rPr>
          <w:sz w:val="20"/>
          <w:lang w:val="tr-TR"/>
        </w:rPr>
        <w:t>ve</w:t>
      </w:r>
      <w:r w:rsidRPr="00035CB4">
        <w:rPr>
          <w:spacing w:val="-4"/>
          <w:sz w:val="20"/>
          <w:lang w:val="tr-TR"/>
        </w:rPr>
        <w:t xml:space="preserve"> </w:t>
      </w:r>
      <w:r w:rsidRPr="00035CB4">
        <w:rPr>
          <w:sz w:val="20"/>
          <w:lang w:val="tr-TR"/>
        </w:rPr>
        <w:t>haklarımın</w:t>
      </w:r>
      <w:r w:rsidRPr="00035CB4">
        <w:rPr>
          <w:spacing w:val="-4"/>
          <w:sz w:val="20"/>
          <w:lang w:val="tr-TR"/>
        </w:rPr>
        <w:t xml:space="preserve"> </w:t>
      </w:r>
      <w:r w:rsidRPr="00035CB4">
        <w:rPr>
          <w:sz w:val="20"/>
          <w:lang w:val="tr-TR"/>
        </w:rPr>
        <w:t>neler</w:t>
      </w:r>
      <w:r w:rsidRPr="00035CB4">
        <w:rPr>
          <w:spacing w:val="-4"/>
          <w:sz w:val="20"/>
          <w:lang w:val="tr-TR"/>
        </w:rPr>
        <w:t xml:space="preserve"> </w:t>
      </w:r>
      <w:r w:rsidRPr="00035CB4">
        <w:rPr>
          <w:sz w:val="20"/>
          <w:lang w:val="tr-TR"/>
        </w:rPr>
        <w:t xml:space="preserve">olduğu konusunda </w:t>
      </w:r>
      <w:r w:rsidRPr="00035CB4">
        <w:rPr>
          <w:spacing w:val="-4"/>
          <w:sz w:val="20"/>
          <w:lang w:val="tr-TR"/>
        </w:rPr>
        <w:t xml:space="preserve">düzenlenen bilgilendirme toplantıları, dağıtılan bilgi notları, Uluslararası İşbirliği Ofisi (UİO)  web sayfası ve </w:t>
      </w:r>
      <w:r w:rsidRPr="00035CB4">
        <w:rPr>
          <w:sz w:val="20"/>
          <w:lang w:val="tr-TR"/>
        </w:rPr>
        <w:t xml:space="preserve">aynı sayfadaki </w:t>
      </w:r>
      <w:proofErr w:type="spellStart"/>
      <w:r w:rsidRPr="00035CB4">
        <w:rPr>
          <w:sz w:val="20"/>
          <w:lang w:val="tr-TR"/>
        </w:rPr>
        <w:t>Erasmus</w:t>
      </w:r>
      <w:proofErr w:type="spellEnd"/>
      <w:r w:rsidRPr="00035CB4">
        <w:rPr>
          <w:sz w:val="20"/>
          <w:lang w:val="tr-TR"/>
        </w:rPr>
        <w:t xml:space="preserve"> Uygulama El Kitabı, danışman toplantıları ve Giden Öğrenci Oryantasyon eğitimi aracılığıyla </w:t>
      </w:r>
      <w:r w:rsidRPr="00035CB4">
        <w:rPr>
          <w:spacing w:val="-4"/>
          <w:sz w:val="20"/>
          <w:lang w:val="tr-TR"/>
        </w:rPr>
        <w:t>UİO tarafından</w:t>
      </w:r>
      <w:r w:rsidRPr="00035CB4">
        <w:rPr>
          <w:sz w:val="20"/>
          <w:lang w:val="tr-TR"/>
        </w:rPr>
        <w:t xml:space="preserve"> bilgilendir</w:t>
      </w:r>
      <w:r>
        <w:rPr>
          <w:sz w:val="20"/>
          <w:lang w:val="tr-TR"/>
        </w:rPr>
        <w:t xml:space="preserve">ildiğimi ve yine </w:t>
      </w:r>
      <w:proofErr w:type="spellStart"/>
      <w:r w:rsidRPr="00035CB4">
        <w:rPr>
          <w:sz w:val="20"/>
          <w:lang w:val="tr-TR"/>
        </w:rPr>
        <w:t>UİO’nun</w:t>
      </w:r>
      <w:proofErr w:type="spellEnd"/>
      <w:r w:rsidRPr="00035CB4">
        <w:rPr>
          <w:sz w:val="20"/>
          <w:lang w:val="tr-TR"/>
        </w:rPr>
        <w:t xml:space="preserve"> sorumluluk alanına girmeyen (vize, ders seçimi, karşı üniversitede alınacak derslerin dili, akademik takvim vb. </w:t>
      </w:r>
      <w:r>
        <w:rPr>
          <w:sz w:val="20"/>
          <w:lang w:val="tr-TR"/>
        </w:rPr>
        <w:t xml:space="preserve">) konuların </w:t>
      </w:r>
      <w:r w:rsidRPr="00035CB4">
        <w:rPr>
          <w:sz w:val="20"/>
          <w:lang w:val="tr-TR"/>
        </w:rPr>
        <w:t>kişisel sorumluluğum</w:t>
      </w:r>
      <w:r>
        <w:rPr>
          <w:sz w:val="20"/>
          <w:lang w:val="tr-TR"/>
        </w:rPr>
        <w:t xml:space="preserve"> olduğu konusunda bilgilendirildiğimi</w:t>
      </w:r>
      <w:r w:rsidRPr="00035CB4">
        <w:rPr>
          <w:sz w:val="20"/>
          <w:lang w:val="tr-TR"/>
        </w:rPr>
        <w:t xml:space="preserve"> taahhüt ederim.</w:t>
      </w:r>
      <w:r>
        <w:rPr>
          <w:sz w:val="20"/>
          <w:lang w:val="tr-TR"/>
        </w:rPr>
        <w:t xml:space="preserve"> </w:t>
      </w:r>
    </w:p>
    <w:p w14:paraId="1FCE3D6B" w14:textId="77777777" w:rsidR="00EF744E" w:rsidRPr="00035CB4" w:rsidRDefault="00EF744E" w:rsidP="00EF744E">
      <w:pPr>
        <w:pStyle w:val="GvdeMetni"/>
        <w:spacing w:before="1" w:line="276" w:lineRule="auto"/>
        <w:ind w:right="19"/>
        <w:rPr>
          <w:spacing w:val="-4"/>
          <w:sz w:val="20"/>
          <w:lang w:val="tr-TR"/>
        </w:rPr>
      </w:pPr>
      <w:r w:rsidRPr="00035CB4">
        <w:rPr>
          <w:spacing w:val="-4"/>
          <w:sz w:val="20"/>
          <w:lang w:val="tr-TR"/>
        </w:rPr>
        <w:t>Ders Seçimleri ile İlgili Kurallar:</w:t>
      </w:r>
      <w:r>
        <w:rPr>
          <w:spacing w:val="-4"/>
          <w:sz w:val="20"/>
          <w:lang w:val="tr-TR"/>
        </w:rPr>
        <w:t xml:space="preserve"> </w:t>
      </w:r>
    </w:p>
    <w:p w14:paraId="4616E8A5" w14:textId="2423D302" w:rsidR="00EF744E" w:rsidRPr="00035CB4" w:rsidRDefault="00EF744E" w:rsidP="00EF744E">
      <w:pPr>
        <w:pStyle w:val="GvdeMetni"/>
        <w:widowControl w:val="0"/>
        <w:numPr>
          <w:ilvl w:val="0"/>
          <w:numId w:val="14"/>
        </w:numPr>
        <w:spacing w:before="1" w:line="276" w:lineRule="auto"/>
        <w:ind w:right="19"/>
        <w:rPr>
          <w:sz w:val="20"/>
          <w:lang w:val="tr-TR"/>
        </w:rPr>
      </w:pPr>
      <w:r w:rsidRPr="00035CB4">
        <w:rPr>
          <w:sz w:val="20"/>
          <w:lang w:val="tr-TR"/>
        </w:rPr>
        <w:t>Programdan yararlanılan dönemde minimum 30 ECTS ders yükü kalmalıdır,</w:t>
      </w:r>
    </w:p>
    <w:p w14:paraId="77E7D34F" w14:textId="27039268" w:rsidR="00EF744E" w:rsidRPr="00035CB4" w:rsidRDefault="00EF744E" w:rsidP="00EF744E">
      <w:pPr>
        <w:pStyle w:val="GvdeMetni"/>
        <w:widowControl w:val="0"/>
        <w:numPr>
          <w:ilvl w:val="0"/>
          <w:numId w:val="14"/>
        </w:numPr>
        <w:spacing w:before="1" w:line="276" w:lineRule="auto"/>
        <w:ind w:right="19"/>
        <w:rPr>
          <w:sz w:val="20"/>
          <w:lang w:val="tr-TR"/>
        </w:rPr>
      </w:pPr>
      <w:proofErr w:type="spellStart"/>
      <w:r w:rsidRPr="00035CB4">
        <w:rPr>
          <w:sz w:val="20"/>
          <w:lang w:val="tr-TR"/>
        </w:rPr>
        <w:t>Erasmus</w:t>
      </w:r>
      <w:proofErr w:type="spellEnd"/>
      <w:r w:rsidRPr="00035CB4">
        <w:rPr>
          <w:sz w:val="20"/>
          <w:lang w:val="tr-TR"/>
        </w:rPr>
        <w:t xml:space="preserve"> Değişim Programı</w:t>
      </w:r>
      <w:r w:rsidRPr="00035CB4">
        <w:rPr>
          <w:spacing w:val="-24"/>
          <w:sz w:val="20"/>
          <w:lang w:val="tr-TR"/>
        </w:rPr>
        <w:t xml:space="preserve"> </w:t>
      </w:r>
      <w:r w:rsidRPr="00035CB4">
        <w:rPr>
          <w:sz w:val="20"/>
          <w:lang w:val="tr-TR"/>
        </w:rPr>
        <w:t>öncesi (</w:t>
      </w:r>
      <w:r>
        <w:rPr>
          <w:sz w:val="20"/>
          <w:lang w:val="tr-TR"/>
        </w:rPr>
        <w:t>hareketlilik öncesi öğrenim anlaşması</w:t>
      </w:r>
      <w:r w:rsidRPr="00035CB4">
        <w:rPr>
          <w:sz w:val="20"/>
          <w:lang w:val="tr-TR"/>
        </w:rPr>
        <w:t>) en az 30</w:t>
      </w:r>
      <w:r w:rsidR="0082019C">
        <w:rPr>
          <w:sz w:val="20"/>
          <w:lang w:val="tr-TR"/>
        </w:rPr>
        <w:t xml:space="preserve"> </w:t>
      </w:r>
      <w:r w:rsidRPr="00035CB4">
        <w:rPr>
          <w:sz w:val="20"/>
          <w:lang w:val="tr-TR"/>
        </w:rPr>
        <w:t>ECTS kredilik ders almak zorunludur,</w:t>
      </w:r>
    </w:p>
    <w:p w14:paraId="13A287F2" w14:textId="77777777" w:rsidR="00EF744E" w:rsidRPr="00035CB4" w:rsidRDefault="00EF744E" w:rsidP="00EF744E">
      <w:pPr>
        <w:pStyle w:val="GvdeMetni"/>
        <w:widowControl w:val="0"/>
        <w:numPr>
          <w:ilvl w:val="1"/>
          <w:numId w:val="14"/>
        </w:numPr>
        <w:spacing w:before="1" w:line="276" w:lineRule="auto"/>
        <w:ind w:right="19"/>
        <w:rPr>
          <w:sz w:val="20"/>
          <w:lang w:val="tr-TR"/>
        </w:rPr>
      </w:pPr>
      <w:r>
        <w:rPr>
          <w:sz w:val="20"/>
          <w:lang w:val="tr-TR"/>
        </w:rPr>
        <w:t xml:space="preserve">Hareketlilik sırasında öğrenim anlaşmasında </w:t>
      </w:r>
      <w:r w:rsidRPr="00035CB4">
        <w:rPr>
          <w:sz w:val="20"/>
          <w:lang w:val="tr-TR"/>
        </w:rPr>
        <w:t>yapılacak ders değişikliklerinde de yukarıda belirtilen kural gözetilir,</w:t>
      </w:r>
    </w:p>
    <w:p w14:paraId="5D460755" w14:textId="77777777" w:rsidR="00EF744E" w:rsidRPr="00035CB4" w:rsidRDefault="00EF744E" w:rsidP="00EF744E">
      <w:pPr>
        <w:pStyle w:val="GvdeMetni"/>
        <w:widowControl w:val="0"/>
        <w:numPr>
          <w:ilvl w:val="0"/>
          <w:numId w:val="14"/>
        </w:numPr>
        <w:spacing w:before="1" w:line="276" w:lineRule="auto"/>
        <w:ind w:right="19"/>
        <w:rPr>
          <w:sz w:val="20"/>
          <w:lang w:val="tr-TR"/>
        </w:rPr>
      </w:pPr>
      <w:proofErr w:type="spellStart"/>
      <w:r w:rsidRPr="00035CB4">
        <w:rPr>
          <w:sz w:val="20"/>
          <w:lang w:val="tr-TR"/>
        </w:rPr>
        <w:t>Erasmus</w:t>
      </w:r>
      <w:proofErr w:type="spellEnd"/>
      <w:r w:rsidRPr="00035CB4">
        <w:rPr>
          <w:sz w:val="20"/>
          <w:lang w:val="tr-TR"/>
        </w:rPr>
        <w:t xml:space="preserve"> Değişim Programı sonunda, başlangıçta alınmış olan 30 </w:t>
      </w:r>
      <w:proofErr w:type="spellStart"/>
      <w:r w:rsidRPr="00035CB4">
        <w:rPr>
          <w:sz w:val="20"/>
          <w:lang w:val="tr-TR"/>
        </w:rPr>
        <w:t>ECTS’den</w:t>
      </w:r>
      <w:proofErr w:type="spellEnd"/>
      <w:r w:rsidRPr="00035CB4">
        <w:rPr>
          <w:sz w:val="20"/>
          <w:lang w:val="tr-TR"/>
        </w:rPr>
        <w:t xml:space="preserve"> en az 20 ECTS krediden başarılı olmayan öğrencilerin toplam hibelerinin %20’si ödenmez. Ancak karşı üniversitede 20 </w:t>
      </w:r>
      <w:proofErr w:type="spellStart"/>
      <w:r w:rsidRPr="00035CB4">
        <w:rPr>
          <w:sz w:val="20"/>
          <w:lang w:val="tr-TR"/>
        </w:rPr>
        <w:t>ECTS’den</w:t>
      </w:r>
      <w:proofErr w:type="spellEnd"/>
      <w:r w:rsidRPr="00035CB4">
        <w:rPr>
          <w:sz w:val="20"/>
          <w:lang w:val="tr-TR"/>
        </w:rPr>
        <w:t xml:space="preserve"> daha az krediden başarılı olmasına rağmen; döndükten sonra ODTÜ’de en az 20 ECTS karşılığı ders saydıran öğrencilerin de akademik durumları dikkate alınarak %20 hibe ödemeleri yapılır,</w:t>
      </w:r>
    </w:p>
    <w:p w14:paraId="62943F76" w14:textId="77777777" w:rsidR="00EF744E" w:rsidRPr="00035CB4" w:rsidRDefault="00EF744E" w:rsidP="00EF744E">
      <w:pPr>
        <w:pStyle w:val="GvdeMetni"/>
        <w:widowControl w:val="0"/>
        <w:numPr>
          <w:ilvl w:val="0"/>
          <w:numId w:val="14"/>
        </w:numPr>
        <w:spacing w:before="1" w:line="276" w:lineRule="auto"/>
        <w:ind w:right="19"/>
        <w:rPr>
          <w:i/>
          <w:sz w:val="20"/>
          <w:lang w:val="tr-TR"/>
        </w:rPr>
      </w:pPr>
      <w:proofErr w:type="spellStart"/>
      <w:r w:rsidRPr="00035CB4">
        <w:rPr>
          <w:sz w:val="20"/>
          <w:lang w:val="tr-TR"/>
        </w:rPr>
        <w:t>Erasmus</w:t>
      </w:r>
      <w:proofErr w:type="spellEnd"/>
      <w:r w:rsidRPr="00035CB4">
        <w:rPr>
          <w:sz w:val="20"/>
          <w:lang w:val="tr-TR"/>
        </w:rPr>
        <w:t xml:space="preserve"> Değişim Programı</w:t>
      </w:r>
      <w:r w:rsidRPr="00035CB4">
        <w:rPr>
          <w:spacing w:val="-24"/>
          <w:sz w:val="20"/>
          <w:lang w:val="tr-TR"/>
        </w:rPr>
        <w:t xml:space="preserve"> </w:t>
      </w:r>
      <w:r w:rsidRPr="00035CB4">
        <w:rPr>
          <w:sz w:val="20"/>
          <w:lang w:val="tr-TR"/>
        </w:rPr>
        <w:t>dönüşünde karşı üniversitede alınan derslerden başarılı olunan derslerin tamamının ODTÜ’de saydırılması için ilgili akademik birime başvurulur.</w:t>
      </w:r>
    </w:p>
    <w:p w14:paraId="6C538E2C" w14:textId="77777777" w:rsidR="00EF744E" w:rsidRPr="00035CB4" w:rsidRDefault="00EF744E" w:rsidP="00EF744E">
      <w:pPr>
        <w:pStyle w:val="GvdeMetni"/>
        <w:widowControl w:val="0"/>
        <w:spacing w:before="1" w:line="276" w:lineRule="auto"/>
        <w:ind w:right="19"/>
        <w:rPr>
          <w:sz w:val="20"/>
          <w:lang w:val="tr-TR"/>
        </w:rPr>
      </w:pPr>
      <w:r w:rsidRPr="00035CB4">
        <w:rPr>
          <w:sz w:val="20"/>
          <w:lang w:val="tr-TR"/>
        </w:rPr>
        <w:t xml:space="preserve">Mali destek hesaplamaları ile ilgili kurallar: </w:t>
      </w:r>
    </w:p>
    <w:p w14:paraId="5C8214EF" w14:textId="3CE8F97D" w:rsidR="00EF744E" w:rsidRPr="00035CB4" w:rsidRDefault="00EF744E" w:rsidP="00EF744E">
      <w:pPr>
        <w:pStyle w:val="GvdeMetni"/>
        <w:widowControl w:val="0"/>
        <w:numPr>
          <w:ilvl w:val="0"/>
          <w:numId w:val="12"/>
        </w:numPr>
        <w:spacing w:before="1" w:line="276" w:lineRule="auto"/>
        <w:ind w:right="19"/>
        <w:rPr>
          <w:sz w:val="20"/>
          <w:lang w:val="tr-TR"/>
        </w:rPr>
      </w:pPr>
      <w:r w:rsidRPr="00035CB4">
        <w:rPr>
          <w:sz w:val="20"/>
          <w:lang w:val="tr-TR"/>
        </w:rPr>
        <w:t>Mali desteğin öğrencilere ödenebilmesi için gerekli belgeler (kabul mektubu, akademik onay formu-gidiş, hareketlilik öncesi öğrenim anlaşması</w:t>
      </w:r>
      <w:r w:rsidR="005E455B">
        <w:rPr>
          <w:sz w:val="20"/>
          <w:lang w:val="tr-TR"/>
        </w:rPr>
        <w:t xml:space="preserve"> veya OLA</w:t>
      </w:r>
      <w:r w:rsidRPr="00035CB4">
        <w:rPr>
          <w:sz w:val="20"/>
          <w:lang w:val="tr-TR"/>
        </w:rPr>
        <w:t xml:space="preserve">, dönem izni, sağlık sigortası, vize sonuç bilgisi,) </w:t>
      </w:r>
      <w:proofErr w:type="spellStart"/>
      <w:r w:rsidRPr="00035CB4">
        <w:rPr>
          <w:sz w:val="20"/>
          <w:lang w:val="tr-TR"/>
        </w:rPr>
        <w:t>UİO’ya</w:t>
      </w:r>
      <w:proofErr w:type="spellEnd"/>
      <w:r w:rsidRPr="00035CB4">
        <w:rPr>
          <w:sz w:val="20"/>
          <w:lang w:val="tr-TR"/>
        </w:rPr>
        <w:t xml:space="preserve"> teslim edildikten sonra toplam mali desteğin % 80’ </w:t>
      </w:r>
      <w:r>
        <w:rPr>
          <w:sz w:val="20"/>
          <w:lang w:val="tr-TR"/>
        </w:rPr>
        <w:t>i öğrencilere ödenir,</w:t>
      </w:r>
    </w:p>
    <w:p w14:paraId="056A04D9" w14:textId="77777777" w:rsidR="00EF744E" w:rsidRPr="00035CB4" w:rsidRDefault="00EF744E" w:rsidP="00EF744E">
      <w:pPr>
        <w:pStyle w:val="GvdeMetni"/>
        <w:widowControl w:val="0"/>
        <w:numPr>
          <w:ilvl w:val="0"/>
          <w:numId w:val="11"/>
        </w:numPr>
        <w:spacing w:before="1" w:line="276" w:lineRule="auto"/>
        <w:ind w:right="19"/>
        <w:rPr>
          <w:sz w:val="20"/>
          <w:lang w:val="tr-TR"/>
        </w:rPr>
      </w:pPr>
      <w:r w:rsidRPr="00035CB4">
        <w:rPr>
          <w:sz w:val="20"/>
          <w:lang w:val="tr-TR"/>
        </w:rPr>
        <w:t>Program dönüşünde gerçekleştirilen asıl hareketlilik tarihlerine göre toplam mali destek yeniden hesaplanır,</w:t>
      </w:r>
    </w:p>
    <w:p w14:paraId="4F489B26" w14:textId="77777777" w:rsidR="00EF744E" w:rsidRPr="00035CB4" w:rsidRDefault="00EF744E" w:rsidP="00EF744E">
      <w:pPr>
        <w:pStyle w:val="GvdeMetni"/>
        <w:widowControl w:val="0"/>
        <w:numPr>
          <w:ilvl w:val="0"/>
          <w:numId w:val="11"/>
        </w:numPr>
        <w:spacing w:before="1" w:line="276" w:lineRule="auto"/>
        <w:ind w:right="19"/>
        <w:rPr>
          <w:sz w:val="20"/>
          <w:lang w:val="tr-TR"/>
        </w:rPr>
      </w:pPr>
      <w:r w:rsidRPr="00035CB4">
        <w:rPr>
          <w:sz w:val="20"/>
          <w:lang w:val="tr-TR"/>
        </w:rPr>
        <w:t xml:space="preserve">Başlangıçta planlanan hareketlilik süresinde artış olması durumunda, bu durumun en az 1 ay önceden </w:t>
      </w:r>
      <w:proofErr w:type="spellStart"/>
      <w:r w:rsidRPr="00035CB4">
        <w:rPr>
          <w:sz w:val="20"/>
          <w:lang w:val="tr-TR"/>
        </w:rPr>
        <w:t>UİO’ya</w:t>
      </w:r>
      <w:proofErr w:type="spellEnd"/>
      <w:r w:rsidRPr="00035CB4">
        <w:rPr>
          <w:sz w:val="20"/>
          <w:lang w:val="tr-TR"/>
        </w:rPr>
        <w:t xml:space="preserve"> bildirilip, ek sözleşmeyi imzalanması gerekir ve eğer bu süre içerisinde ek sözleşme imzalanmazsa, ek süre için mali destek ödemesi yapılmaz,</w:t>
      </w:r>
    </w:p>
    <w:p w14:paraId="2F74E1FD" w14:textId="77777777" w:rsidR="00EF744E" w:rsidRPr="00035CB4" w:rsidRDefault="00EF744E" w:rsidP="00EF744E">
      <w:pPr>
        <w:pStyle w:val="GvdeMetni"/>
        <w:widowControl w:val="0"/>
        <w:numPr>
          <w:ilvl w:val="0"/>
          <w:numId w:val="13"/>
        </w:numPr>
        <w:spacing w:before="1" w:line="276" w:lineRule="auto"/>
        <w:ind w:right="19"/>
        <w:rPr>
          <w:sz w:val="20"/>
          <w:lang w:val="tr-TR"/>
        </w:rPr>
      </w:pPr>
      <w:r w:rsidRPr="00035CB4">
        <w:rPr>
          <w:sz w:val="20"/>
          <w:lang w:val="tr-TR"/>
        </w:rPr>
        <w:t>Hibe sözleşmesinde belirtilmiş olan tarihlerden daha kısa süre kalınması durumunda, hibe iadesi yapılması gerektiğinde 30 gün içinde UİO tarafından hesaplanan mali destek farkı iade edilir,</w:t>
      </w:r>
    </w:p>
    <w:p w14:paraId="320E70F1" w14:textId="1E64F0A8" w:rsidR="00EF744E" w:rsidRPr="00035CB4" w:rsidRDefault="00EF744E" w:rsidP="00EF744E">
      <w:pPr>
        <w:pStyle w:val="GvdeMetni"/>
        <w:widowControl w:val="0"/>
        <w:numPr>
          <w:ilvl w:val="0"/>
          <w:numId w:val="13"/>
        </w:numPr>
        <w:spacing w:before="1" w:line="276" w:lineRule="auto"/>
        <w:ind w:right="19"/>
        <w:rPr>
          <w:sz w:val="20"/>
          <w:lang w:val="tr-TR"/>
        </w:rPr>
      </w:pPr>
      <w:r w:rsidRPr="00035CB4">
        <w:rPr>
          <w:sz w:val="20"/>
          <w:lang w:val="tr-TR"/>
        </w:rPr>
        <w:t xml:space="preserve">Hareketlilik katılımı kanıtlayan belgelerin (ıslak imzalı katılım sertifikası, gidiş-dönüş uçak biletleri, transkript, </w:t>
      </w:r>
      <w:r>
        <w:rPr>
          <w:sz w:val="20"/>
          <w:lang w:val="tr-TR"/>
        </w:rPr>
        <w:t>hareketlilik sonrası öğrenim anlaşması</w:t>
      </w:r>
      <w:r w:rsidR="005E455B">
        <w:rPr>
          <w:sz w:val="20"/>
          <w:lang w:val="tr-TR"/>
        </w:rPr>
        <w:t xml:space="preserve"> veya ders değişimini gösteren OLA</w:t>
      </w:r>
      <w:r w:rsidRPr="00035CB4">
        <w:rPr>
          <w:sz w:val="20"/>
          <w:lang w:val="tr-TR"/>
        </w:rPr>
        <w:t xml:space="preserve">, </w:t>
      </w:r>
      <w:r>
        <w:rPr>
          <w:sz w:val="20"/>
          <w:lang w:val="tr-TR"/>
        </w:rPr>
        <w:t>a</w:t>
      </w:r>
      <w:r w:rsidRPr="00035CB4">
        <w:rPr>
          <w:sz w:val="20"/>
          <w:lang w:val="tr-TR"/>
        </w:rPr>
        <w:t xml:space="preserve">kademik </w:t>
      </w:r>
      <w:r>
        <w:rPr>
          <w:sz w:val="20"/>
          <w:lang w:val="tr-TR"/>
        </w:rPr>
        <w:t>o</w:t>
      </w:r>
      <w:r w:rsidRPr="00035CB4">
        <w:rPr>
          <w:sz w:val="20"/>
          <w:lang w:val="tr-TR"/>
        </w:rPr>
        <w:t xml:space="preserve">nay </w:t>
      </w:r>
      <w:r>
        <w:rPr>
          <w:sz w:val="20"/>
          <w:lang w:val="tr-TR"/>
        </w:rPr>
        <w:t>f</w:t>
      </w:r>
      <w:r w:rsidRPr="00035CB4">
        <w:rPr>
          <w:sz w:val="20"/>
          <w:lang w:val="tr-TR"/>
        </w:rPr>
        <w:t>orm</w:t>
      </w:r>
      <w:r>
        <w:rPr>
          <w:sz w:val="20"/>
          <w:lang w:val="tr-TR"/>
        </w:rPr>
        <w:t>u- d</w:t>
      </w:r>
      <w:r w:rsidRPr="00035CB4">
        <w:rPr>
          <w:sz w:val="20"/>
          <w:lang w:val="tr-TR"/>
        </w:rPr>
        <w:t>önüş,</w:t>
      </w:r>
      <w:r>
        <w:rPr>
          <w:sz w:val="20"/>
          <w:lang w:val="tr-TR"/>
        </w:rPr>
        <w:t xml:space="preserve"> </w:t>
      </w:r>
      <w:r w:rsidRPr="00035CB4">
        <w:rPr>
          <w:sz w:val="20"/>
          <w:lang w:val="tr-TR"/>
        </w:rPr>
        <w:t>çevrimiçi AB anketi ) UİO tarafından belirlenen son</w:t>
      </w:r>
      <w:r>
        <w:rPr>
          <w:sz w:val="20"/>
          <w:lang w:val="tr-TR"/>
        </w:rPr>
        <w:t xml:space="preserve"> tarihe kadar (</w:t>
      </w:r>
      <w:r w:rsidRPr="00035CB4">
        <w:rPr>
          <w:sz w:val="20"/>
          <w:lang w:val="tr-TR"/>
        </w:rPr>
        <w:t xml:space="preserve">Sonbahar dönemi için 30 </w:t>
      </w:r>
      <w:r w:rsidR="00F74683">
        <w:rPr>
          <w:sz w:val="20"/>
          <w:lang w:val="tr-TR"/>
        </w:rPr>
        <w:t>Haziran</w:t>
      </w:r>
      <w:r w:rsidRPr="00035CB4">
        <w:rPr>
          <w:sz w:val="20"/>
          <w:lang w:val="tr-TR"/>
        </w:rPr>
        <w:t xml:space="preserve">; Bahar dönemi için 30 </w:t>
      </w:r>
      <w:r w:rsidR="00F74683">
        <w:rPr>
          <w:sz w:val="20"/>
          <w:lang w:val="tr-TR"/>
        </w:rPr>
        <w:t>Aralık</w:t>
      </w:r>
      <w:r w:rsidRPr="00035CB4">
        <w:rPr>
          <w:sz w:val="20"/>
          <w:lang w:val="tr-TR"/>
        </w:rPr>
        <w:t>)</w:t>
      </w:r>
      <w:r>
        <w:rPr>
          <w:sz w:val="20"/>
          <w:lang w:val="tr-TR"/>
        </w:rPr>
        <w:t xml:space="preserve"> teslim edilmemesi </w:t>
      </w:r>
      <w:r w:rsidRPr="00035CB4">
        <w:rPr>
          <w:sz w:val="20"/>
          <w:lang w:val="tr-TR"/>
        </w:rPr>
        <w:t xml:space="preserve">durumunda hareketlilik geçersiz sayılır ve UİO tarafından başlangıçta ödenen mali desteğin iadesi talep edilir. </w:t>
      </w:r>
    </w:p>
    <w:p w14:paraId="437C1CB2" w14:textId="77777777" w:rsidR="00EF744E" w:rsidRPr="00035CB4" w:rsidRDefault="00EF744E" w:rsidP="00EF744E">
      <w:pPr>
        <w:pStyle w:val="GvdeMetni"/>
        <w:widowControl w:val="0"/>
        <w:numPr>
          <w:ilvl w:val="0"/>
          <w:numId w:val="13"/>
        </w:numPr>
        <w:spacing w:before="1" w:line="276" w:lineRule="auto"/>
        <w:ind w:right="19"/>
        <w:rPr>
          <w:sz w:val="20"/>
          <w:lang w:val="tr-TR"/>
        </w:rPr>
      </w:pPr>
      <w:r>
        <w:rPr>
          <w:sz w:val="20"/>
          <w:lang w:val="tr-TR"/>
        </w:rPr>
        <w:t>Öğrenciler tüm dönüş evraklarını UİO danışmanlarına teslim ettikten sonra e-posta yoluyla alacakları AB anketini tamamlamadan kalan %20 hibe ödeme işlemleri başlatılmaz.</w:t>
      </w:r>
    </w:p>
    <w:p w14:paraId="0B65A4B8" w14:textId="77777777" w:rsidR="00EF744E" w:rsidRPr="00035CB4" w:rsidRDefault="00EF744E" w:rsidP="00EF744E">
      <w:pPr>
        <w:pStyle w:val="GvdeMetni"/>
        <w:spacing w:before="72"/>
        <w:ind w:right="134"/>
        <w:rPr>
          <w:sz w:val="20"/>
          <w:lang w:val="tr-TR"/>
        </w:rPr>
      </w:pPr>
      <w:r w:rsidRPr="00035CB4">
        <w:rPr>
          <w:sz w:val="20"/>
          <w:lang w:val="tr-TR"/>
        </w:rPr>
        <w:t>Yukarıda yazan tüm kurallarından</w:t>
      </w:r>
      <w:r>
        <w:rPr>
          <w:sz w:val="20"/>
          <w:lang w:val="tr-TR"/>
        </w:rPr>
        <w:t xml:space="preserve"> haberdar olduğumu </w:t>
      </w:r>
      <w:r w:rsidRPr="00035CB4">
        <w:rPr>
          <w:sz w:val="20"/>
          <w:lang w:val="tr-TR"/>
        </w:rPr>
        <w:t>UİO tarafından istenilen diğer tüm bilgi ve belgeleri, benden</w:t>
      </w:r>
      <w:r w:rsidRPr="00035CB4">
        <w:rPr>
          <w:spacing w:val="48"/>
          <w:sz w:val="20"/>
          <w:lang w:val="tr-TR"/>
        </w:rPr>
        <w:t xml:space="preserve"> </w:t>
      </w:r>
      <w:r w:rsidRPr="00035CB4">
        <w:rPr>
          <w:sz w:val="20"/>
          <w:lang w:val="tr-TR"/>
        </w:rPr>
        <w:t xml:space="preserve">istenecek süre içinde tamamlayarak </w:t>
      </w:r>
      <w:proofErr w:type="spellStart"/>
      <w:r w:rsidRPr="00035CB4">
        <w:rPr>
          <w:sz w:val="20"/>
          <w:lang w:val="tr-TR"/>
        </w:rPr>
        <w:t>UİO’ya</w:t>
      </w:r>
      <w:proofErr w:type="spellEnd"/>
      <w:r w:rsidRPr="00035CB4">
        <w:rPr>
          <w:sz w:val="20"/>
          <w:lang w:val="tr-TR"/>
        </w:rPr>
        <w:t xml:space="preserve"> teslim edeceğimi bildiğimi ve tüm bunları kabul</w:t>
      </w:r>
      <w:r w:rsidRPr="00035CB4">
        <w:rPr>
          <w:spacing w:val="43"/>
          <w:sz w:val="20"/>
          <w:lang w:val="tr-TR"/>
        </w:rPr>
        <w:t xml:space="preserve"> </w:t>
      </w:r>
      <w:r w:rsidRPr="00035CB4">
        <w:rPr>
          <w:spacing w:val="-3"/>
          <w:sz w:val="20"/>
          <w:lang w:val="tr-TR"/>
        </w:rPr>
        <w:t xml:space="preserve">ve </w:t>
      </w:r>
      <w:r w:rsidRPr="00035CB4">
        <w:rPr>
          <w:sz w:val="20"/>
          <w:lang w:val="tr-TR"/>
        </w:rPr>
        <w:t>taahhüt</w:t>
      </w:r>
      <w:r w:rsidRPr="00035CB4">
        <w:rPr>
          <w:spacing w:val="-12"/>
          <w:sz w:val="20"/>
          <w:lang w:val="tr-TR"/>
        </w:rPr>
        <w:t xml:space="preserve"> </w:t>
      </w:r>
      <w:r w:rsidRPr="00035CB4">
        <w:rPr>
          <w:sz w:val="20"/>
          <w:lang w:val="tr-TR"/>
        </w:rPr>
        <w:t>ederim.</w:t>
      </w:r>
    </w:p>
    <w:p w14:paraId="556CE855" w14:textId="77777777" w:rsidR="00EF744E" w:rsidRPr="00035CB4" w:rsidRDefault="00EF744E" w:rsidP="00EF744E">
      <w:pPr>
        <w:jc w:val="both"/>
        <w:rPr>
          <w:lang w:val="tr-TR"/>
        </w:rPr>
      </w:pPr>
    </w:p>
    <w:p w14:paraId="4E19D547" w14:textId="038C6A2D" w:rsidR="00EF744E" w:rsidRPr="00035CB4" w:rsidRDefault="00EF744E" w:rsidP="00EF744E">
      <w:pPr>
        <w:jc w:val="both"/>
        <w:rPr>
          <w:b/>
          <w:lang w:val="tr-TR"/>
        </w:rPr>
      </w:pPr>
      <w:r>
        <w:rPr>
          <w:noProof/>
          <w:lang w:val="tr-TR" w:eastAsia="tr-TR"/>
        </w:rPr>
        <mc:AlternateContent>
          <mc:Choice Requires="wps">
            <w:drawing>
              <wp:anchor distT="0" distB="0" distL="114300" distR="114300" simplePos="0" relativeHeight="251660288" behindDoc="0" locked="0" layoutInCell="1" allowOverlap="1" wp14:anchorId="161688D1" wp14:editId="65C9BA95">
                <wp:simplePos x="0" y="0"/>
                <wp:positionH relativeFrom="margin">
                  <wp:posOffset>-215265</wp:posOffset>
                </wp:positionH>
                <wp:positionV relativeFrom="paragraph">
                  <wp:posOffset>170181</wp:posOffset>
                </wp:positionV>
                <wp:extent cx="6537960" cy="1885950"/>
                <wp:effectExtent l="0" t="0" r="1524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37960" cy="1885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C122FC" id="Dikdörtgen 3" o:spid="_x0000_s1026" style="position:absolute;margin-left:-16.95pt;margin-top:13.4pt;width:514.8pt;height:1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" filled="f" strokecolor="windowText" strokeweight="1pt">
                <w10:wrap anchorx="margin"/>
              </v:rect>
            </w:pict>
          </mc:Fallback>
        </mc:AlternateContent>
      </w:r>
      <w:r w:rsidRPr="00035CB4">
        <w:rPr>
          <w:b/>
          <w:lang w:val="tr-TR"/>
        </w:rPr>
        <w:tab/>
      </w:r>
      <w:r w:rsidRPr="00035CB4">
        <w:rPr>
          <w:b/>
          <w:lang w:val="tr-TR"/>
        </w:rPr>
        <w:tab/>
      </w:r>
      <w:r w:rsidRPr="00035CB4">
        <w:rPr>
          <w:b/>
          <w:lang w:val="tr-TR"/>
        </w:rPr>
        <w:tab/>
      </w:r>
      <w:r w:rsidRPr="00035CB4">
        <w:rPr>
          <w:b/>
          <w:lang w:val="tr-TR"/>
        </w:rPr>
        <w:tab/>
      </w:r>
      <w:r w:rsidRPr="00035CB4">
        <w:rPr>
          <w:b/>
          <w:lang w:val="tr-TR"/>
        </w:rPr>
        <w:tab/>
      </w:r>
    </w:p>
    <w:p w14:paraId="5017DACF" w14:textId="77777777" w:rsidR="00EF744E" w:rsidRPr="00035CB4" w:rsidRDefault="00EF744E" w:rsidP="00EF744E">
      <w:pPr>
        <w:spacing w:before="7"/>
        <w:jc w:val="both"/>
        <w:rPr>
          <w:lang w:val="tr-TR"/>
        </w:rPr>
      </w:pPr>
    </w:p>
    <w:p w14:paraId="3E32251F" w14:textId="77777777" w:rsidR="00EF744E" w:rsidRPr="00035CB4" w:rsidRDefault="00EF744E" w:rsidP="00EF744E">
      <w:pPr>
        <w:rPr>
          <w:lang w:val="tr-TR"/>
        </w:rPr>
      </w:pPr>
    </w:p>
    <w:p w14:paraId="24C6DBA6" w14:textId="77777777" w:rsidR="00EF744E" w:rsidRPr="00035CB4" w:rsidRDefault="00EF744E" w:rsidP="00EF744E">
      <w:pPr>
        <w:tabs>
          <w:tab w:val="left" w:pos="3255"/>
        </w:tabs>
        <w:rPr>
          <w:lang w:val="tr-TR"/>
        </w:rPr>
      </w:pPr>
      <w:r w:rsidRPr="00035CB4">
        <w:rPr>
          <w:lang w:val="tr-TR"/>
        </w:rPr>
        <w:t xml:space="preserve"> Yararlanıcı adına:    </w:t>
      </w:r>
      <w:r w:rsidRPr="00035CB4">
        <w:rPr>
          <w:lang w:val="tr-TR"/>
        </w:rPr>
        <w:tab/>
      </w:r>
      <w:r w:rsidRPr="00035CB4">
        <w:rPr>
          <w:lang w:val="tr-TR"/>
        </w:rPr>
        <w:tab/>
      </w:r>
      <w:r w:rsidRPr="00035CB4">
        <w:rPr>
          <w:lang w:val="tr-TR"/>
        </w:rPr>
        <w:tab/>
      </w:r>
      <w:r w:rsidRPr="00035CB4">
        <w:rPr>
          <w:lang w:val="tr-TR"/>
        </w:rPr>
        <w:tab/>
      </w:r>
      <w:r w:rsidRPr="00035CB4">
        <w:rPr>
          <w:lang w:val="tr-TR"/>
        </w:rPr>
        <w:tab/>
      </w:r>
      <w:r w:rsidRPr="00035CB4">
        <w:rPr>
          <w:lang w:val="tr-TR"/>
        </w:rPr>
        <w:tab/>
        <w:t xml:space="preserve"> </w:t>
      </w:r>
    </w:p>
    <w:p w14:paraId="7BE52A6B" w14:textId="77777777" w:rsidR="00EF744E" w:rsidRPr="00035CB4" w:rsidRDefault="00EF744E" w:rsidP="00EF744E">
      <w:pPr>
        <w:tabs>
          <w:tab w:val="left" w:pos="3255"/>
        </w:tabs>
        <w:rPr>
          <w:lang w:val="tr-TR"/>
        </w:rPr>
      </w:pPr>
      <w:r w:rsidRPr="00035CB4">
        <w:rPr>
          <w:lang w:val="tr-TR"/>
        </w:rPr>
        <w:t xml:space="preserve"> </w:t>
      </w:r>
      <w:r w:rsidRPr="00A861FE">
        <w:rPr>
          <w:highlight w:val="yellow"/>
          <w:lang w:val="tr-TR"/>
        </w:rPr>
        <w:t>……………………….</w:t>
      </w:r>
      <w:r w:rsidRPr="00035CB4">
        <w:rPr>
          <w:lang w:val="tr-TR"/>
        </w:rPr>
        <w:tab/>
      </w:r>
      <w:r w:rsidRPr="00035CB4">
        <w:rPr>
          <w:lang w:val="tr-TR"/>
        </w:rPr>
        <w:tab/>
      </w:r>
      <w:r w:rsidRPr="00035CB4">
        <w:rPr>
          <w:lang w:val="tr-TR"/>
        </w:rPr>
        <w:tab/>
      </w:r>
      <w:r w:rsidRPr="00035CB4">
        <w:rPr>
          <w:lang w:val="tr-TR"/>
        </w:rPr>
        <w:tab/>
      </w:r>
      <w:r w:rsidRPr="00035CB4">
        <w:rPr>
          <w:lang w:val="tr-TR"/>
        </w:rPr>
        <w:tab/>
      </w:r>
      <w:r w:rsidRPr="00035CB4">
        <w:rPr>
          <w:lang w:val="tr-TR"/>
        </w:rPr>
        <w:tab/>
      </w:r>
      <w:r w:rsidRPr="00035CB4">
        <w:rPr>
          <w:lang w:val="tr-TR"/>
        </w:rPr>
        <w:tab/>
      </w:r>
      <w:r w:rsidRPr="00035CB4">
        <w:rPr>
          <w:lang w:val="tr-TR"/>
        </w:rPr>
        <w:tab/>
      </w:r>
    </w:p>
    <w:p w14:paraId="21995724" w14:textId="77777777" w:rsidR="00EF744E" w:rsidRPr="00035CB4" w:rsidRDefault="00EF744E" w:rsidP="00EF744E">
      <w:pPr>
        <w:tabs>
          <w:tab w:val="left" w:pos="3255"/>
        </w:tabs>
        <w:rPr>
          <w:lang w:val="tr-TR"/>
        </w:rPr>
      </w:pPr>
      <w:r w:rsidRPr="00035CB4">
        <w:rPr>
          <w:lang w:val="tr-TR"/>
        </w:rPr>
        <w:t xml:space="preserve"> İmza:</w:t>
      </w:r>
      <w:r w:rsidRPr="00035CB4">
        <w:rPr>
          <w:lang w:val="tr-TR"/>
        </w:rPr>
        <w:tab/>
      </w:r>
      <w:r w:rsidRPr="00035CB4">
        <w:rPr>
          <w:lang w:val="tr-TR"/>
        </w:rPr>
        <w:tab/>
      </w:r>
      <w:r w:rsidRPr="00035CB4">
        <w:rPr>
          <w:lang w:val="tr-TR"/>
        </w:rPr>
        <w:tab/>
      </w:r>
      <w:r w:rsidRPr="00035CB4">
        <w:rPr>
          <w:lang w:val="tr-TR"/>
        </w:rPr>
        <w:tab/>
      </w:r>
      <w:r w:rsidRPr="00035CB4">
        <w:rPr>
          <w:lang w:val="tr-TR"/>
        </w:rPr>
        <w:tab/>
      </w:r>
      <w:r w:rsidRPr="00035CB4">
        <w:rPr>
          <w:lang w:val="tr-TR"/>
        </w:rPr>
        <w:tab/>
        <w:t xml:space="preserve"> </w:t>
      </w:r>
    </w:p>
    <w:p w14:paraId="12B0B4C1" w14:textId="0707C332" w:rsidR="00EF744E" w:rsidRDefault="00EF744E" w:rsidP="00EF744E">
      <w:pPr>
        <w:tabs>
          <w:tab w:val="left" w:pos="3255"/>
        </w:tabs>
        <w:rPr>
          <w:lang w:val="tr-TR"/>
        </w:rPr>
      </w:pPr>
    </w:p>
    <w:p w14:paraId="4FD7F934" w14:textId="77777777" w:rsidR="00EF744E" w:rsidRPr="00035CB4" w:rsidRDefault="00EF744E" w:rsidP="00EF744E">
      <w:pPr>
        <w:tabs>
          <w:tab w:val="left" w:pos="3255"/>
        </w:tabs>
        <w:rPr>
          <w:lang w:val="tr-TR"/>
        </w:rPr>
      </w:pPr>
    </w:p>
    <w:p w14:paraId="20131E31" w14:textId="77777777" w:rsidR="00EF744E" w:rsidRDefault="00EF744E" w:rsidP="00EF744E">
      <w:pPr>
        <w:tabs>
          <w:tab w:val="left" w:pos="3255"/>
        </w:tabs>
        <w:rPr>
          <w:lang w:val="tr-TR"/>
        </w:rPr>
      </w:pPr>
      <w:r w:rsidRPr="00035CB4">
        <w:rPr>
          <w:lang w:val="tr-TR"/>
        </w:rPr>
        <w:t xml:space="preserve"> Tarih:</w:t>
      </w:r>
      <w:r>
        <w:rPr>
          <w:lang w:val="tr-TR"/>
        </w:rPr>
        <w:br/>
      </w:r>
    </w:p>
    <w:p w14:paraId="1879FB9F" w14:textId="77777777" w:rsidR="00EF744E" w:rsidRPr="00035CB4" w:rsidRDefault="00EF744E" w:rsidP="00EF744E">
      <w:pPr>
        <w:tabs>
          <w:tab w:val="left" w:pos="1230"/>
        </w:tabs>
        <w:rPr>
          <w:lang w:val="tr-TR"/>
        </w:rPr>
      </w:pPr>
      <w:r>
        <w:rPr>
          <w:lang w:val="tr-TR"/>
        </w:rPr>
        <w:t xml:space="preserve"> </w:t>
      </w:r>
      <w:r w:rsidRPr="00035CB4">
        <w:rPr>
          <w:lang w:val="tr-TR"/>
        </w:rPr>
        <w:t>Yer: Ankar</w:t>
      </w:r>
      <w:r>
        <w:rPr>
          <w:lang w:val="tr-TR"/>
        </w:rPr>
        <w:t>a</w:t>
      </w:r>
    </w:p>
    <w:p w14:paraId="0AA5CF83" w14:textId="77777777" w:rsidR="00EF744E" w:rsidRPr="00EF744E" w:rsidRDefault="00EF744E" w:rsidP="00EF744E">
      <w:pPr>
        <w:jc w:val="both"/>
        <w:rPr>
          <w:sz w:val="18"/>
          <w:lang w:val="tr-TR"/>
        </w:rPr>
      </w:pPr>
    </w:p>
    <w:sectPr w:rsidR="00EF744E" w:rsidRPr="00EF744E" w:rsidSect="00EF744E">
      <w:headerReference w:type="default" r:id="rId21"/>
      <w:footerReference w:type="default" r:id="rId22"/>
      <w:type w:val="continuous"/>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9087" w14:textId="77777777" w:rsidR="00B21658" w:rsidRDefault="00B21658">
      <w:r>
        <w:separator/>
      </w:r>
    </w:p>
  </w:endnote>
  <w:endnote w:type="continuationSeparator" w:id="0">
    <w:p w14:paraId="38D81691" w14:textId="77777777" w:rsidR="00B21658" w:rsidRDefault="00B21658">
      <w:r>
        <w:continuationSeparator/>
      </w:r>
    </w:p>
  </w:endnote>
  <w:endnote w:type="continuationNotice" w:id="1">
    <w:p w14:paraId="2BBDCD11" w14:textId="77777777" w:rsidR="00B21658" w:rsidRDefault="00B21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33C56D64"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6C3033">
      <w:rPr>
        <w:rStyle w:val="SayfaNumaras"/>
        <w:noProof/>
        <w:szCs w:val="24"/>
      </w:rPr>
      <w:t>5</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A5F9" w14:textId="506416CF" w:rsidR="00EF744E" w:rsidRDefault="00EF744E" w:rsidP="006D0FAB">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sidR="006C3033">
      <w:rPr>
        <w:rStyle w:val="SayfaNumaras"/>
        <w:noProof/>
      </w:rPr>
      <w:t>6</w:t>
    </w:r>
    <w:r>
      <w:rPr>
        <w:rStyle w:val="SayfaNumaras"/>
      </w:rPr>
      <w:fldChar w:fldCharType="end"/>
    </w:r>
  </w:p>
  <w:p w14:paraId="3309F3BC" w14:textId="77777777" w:rsidR="00EF744E" w:rsidRDefault="00EF744E">
    <w:pPr>
      <w:pStyle w:val="AltBilgi"/>
      <w:ind w:right="36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264138DF"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A16B5B">
      <w:rPr>
        <w:rStyle w:val="SayfaNumaras"/>
        <w:noProof/>
      </w:rPr>
      <w:t>6</w:t>
    </w:r>
    <w:r>
      <w:rPr>
        <w:rStyle w:val="SayfaNumaras"/>
      </w:rPr>
      <w:fldChar w:fldCharType="end"/>
    </w:r>
  </w:p>
  <w:p w14:paraId="1EE7E6C8" w14:textId="77777777" w:rsidR="00277A7D" w:rsidRDefault="00277A7D">
    <w:pPr>
      <w:pStyle w:val="AltBilgi"/>
      <w:ind w:right="360"/>
    </w:pPr>
    <w:r>
      <w:tab/>
    </w:r>
  </w:p>
  <w:p w14:paraId="42F051F0" w14:textId="77777777" w:rsidR="0006604E" w:rsidRDefault="0006604E"/>
  <w:p w14:paraId="06695E86" w14:textId="77777777" w:rsidR="0006604E" w:rsidRDefault="0006604E"/>
  <w:p w14:paraId="6D9FA6D7" w14:textId="77777777" w:rsidR="00742DC7" w:rsidRDefault="00742DC7"/>
  <w:p w14:paraId="4540782E" w14:textId="77777777" w:rsidR="00742DC7" w:rsidRDefault="00742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C54D" w14:textId="77777777" w:rsidR="00B21658" w:rsidRDefault="00B21658">
      <w:r>
        <w:separator/>
      </w:r>
    </w:p>
  </w:footnote>
  <w:footnote w:type="continuationSeparator" w:id="0">
    <w:p w14:paraId="257B103D" w14:textId="77777777" w:rsidR="00B21658" w:rsidRDefault="00B21658">
      <w:r>
        <w:continuationSeparator/>
      </w:r>
    </w:p>
  </w:footnote>
  <w:footnote w:type="continuationNotice" w:id="1">
    <w:p w14:paraId="6E1F4851" w14:textId="77777777" w:rsidR="00B21658" w:rsidRDefault="00B21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C05" w14:textId="4BE41E83"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proofErr w:type="spellStart"/>
    <w:r w:rsidR="00E53259">
      <w:rPr>
        <w:rFonts w:ascii="Arial Narrow" w:hAnsi="Arial Narrow" w:cs="Arial"/>
        <w:sz w:val="18"/>
        <w:szCs w:val="18"/>
        <w:u w:val="single"/>
        <w:lang w:val="en-GB"/>
      </w:rPr>
      <w:t>Katılımcı</w:t>
    </w:r>
    <w:proofErr w:type="spellEnd"/>
    <w:r w:rsidR="00E53259">
      <w:rPr>
        <w:rFonts w:ascii="Arial Narrow" w:hAnsi="Arial Narrow" w:cs="Arial"/>
        <w:sz w:val="18"/>
        <w:szCs w:val="18"/>
        <w:u w:val="single"/>
        <w:lang w:val="en-GB"/>
      </w:rPr>
      <w:t xml:space="preserve"> </w:t>
    </w:r>
    <w:proofErr w:type="spellStart"/>
    <w:r w:rsidR="00E53259">
      <w:rPr>
        <w:rFonts w:ascii="Arial Narrow" w:hAnsi="Arial Narrow" w:cs="Arial"/>
        <w:sz w:val="18"/>
        <w:szCs w:val="18"/>
        <w:u w:val="single"/>
        <w:lang w:val="en-GB"/>
      </w:rPr>
      <w:t>Hibe</w:t>
    </w:r>
    <w:proofErr w:type="spellEnd"/>
    <w:r w:rsidR="00E53259">
      <w:rPr>
        <w:rFonts w:ascii="Arial Narrow" w:hAnsi="Arial Narrow" w:cs="Arial"/>
        <w:sz w:val="18"/>
        <w:szCs w:val="18"/>
        <w:u w:val="single"/>
        <w:lang w:val="en-GB"/>
      </w:rPr>
      <w:t xml:space="preserve"> </w:t>
    </w:r>
    <w:proofErr w:type="spellStart"/>
    <w:r w:rsidR="00E53259">
      <w:rPr>
        <w:rFonts w:ascii="Arial Narrow" w:hAnsi="Arial Narrow" w:cs="Arial"/>
        <w:sz w:val="18"/>
        <w:szCs w:val="18"/>
        <w:u w:val="single"/>
        <w:lang w:val="en-GB"/>
      </w:rPr>
      <w:t>sözleşmesi</w:t>
    </w:r>
    <w:proofErr w:type="spellEnd"/>
    <w:r w:rsidRPr="2156E4C0">
      <w:rPr>
        <w:rFonts w:ascii="Arial Narrow" w:hAnsi="Arial Narrow" w:cs="Arial"/>
        <w:sz w:val="18"/>
        <w:szCs w:val="18"/>
        <w:u w:val="single"/>
        <w:lang w:val="en-GB"/>
      </w:rPr>
      <w:t xml:space="preserve"> – </w:t>
    </w:r>
    <w:proofErr w:type="spellStart"/>
    <w:r w:rsidR="00E53259">
      <w:rPr>
        <w:rFonts w:ascii="Arial Narrow" w:hAnsi="Arial Narrow" w:cs="Arial"/>
        <w:sz w:val="18"/>
        <w:szCs w:val="18"/>
        <w:u w:val="single"/>
        <w:lang w:val="en-GB"/>
      </w:rPr>
      <w:t>Öğrenim</w:t>
    </w:r>
    <w:proofErr w:type="spellEnd"/>
    <w:r w:rsidR="00E53259">
      <w:rPr>
        <w:rFonts w:ascii="Arial Narrow" w:hAnsi="Arial Narrow" w:cs="Arial"/>
        <w:sz w:val="18"/>
        <w:szCs w:val="18"/>
        <w:u w:val="single"/>
        <w:lang w:val="en-GB"/>
      </w:rPr>
      <w:t xml:space="preserve"> </w:t>
    </w:r>
    <w:proofErr w:type="spellStart"/>
    <w:r w:rsidR="00E53259">
      <w:rPr>
        <w:rFonts w:ascii="Arial Narrow" w:hAnsi="Arial Narrow" w:cs="Arial"/>
        <w:sz w:val="18"/>
        <w:szCs w:val="18"/>
        <w:u w:val="single"/>
        <w:lang w:val="en-GB"/>
      </w:rPr>
      <w:t>ve</w:t>
    </w:r>
    <w:proofErr w:type="spellEnd"/>
    <w:r w:rsidR="00E53259">
      <w:rPr>
        <w:rFonts w:ascii="Arial Narrow" w:hAnsi="Arial Narrow" w:cs="Arial"/>
        <w:sz w:val="18"/>
        <w:szCs w:val="18"/>
        <w:u w:val="single"/>
        <w:lang w:val="en-GB"/>
      </w:rPr>
      <w:t xml:space="preserve"> </w:t>
    </w:r>
    <w:proofErr w:type="spellStart"/>
    <w:r w:rsidR="00E53259">
      <w:rPr>
        <w:rFonts w:ascii="Arial Narrow" w:hAnsi="Arial Narrow" w:cs="Arial"/>
        <w:sz w:val="18"/>
        <w:szCs w:val="18"/>
        <w:u w:val="single"/>
        <w:lang w:val="en-GB"/>
      </w:rPr>
      <w:t>stajlar</w:t>
    </w:r>
    <w:proofErr w:type="spellEnd"/>
    <w:r w:rsidR="00E53259">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 xml:space="preserve"> (KA131)</w:t>
    </w:r>
    <w:r w:rsidRPr="2156E4C0">
      <w:rPr>
        <w:rFonts w:ascii="Arial Narrow" w:hAnsi="Arial Narrow" w:cs="Arial"/>
        <w:sz w:val="18"/>
        <w:szCs w:val="18"/>
        <w:u w:val="single"/>
        <w:lang w:val="en-GB"/>
      </w:rPr>
      <w:t xml:space="preserve"> –202</w:t>
    </w:r>
    <w:r w:rsidR="00F47ACD">
      <w:rPr>
        <w:rFonts w:ascii="Arial Narrow" w:hAnsi="Arial Narrow" w:cs="Arial"/>
        <w:sz w:val="18"/>
        <w:szCs w:val="18"/>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B09F" w14:textId="77777777" w:rsidR="00EF744E" w:rsidRPr="00FE149C" w:rsidRDefault="00EF744E" w:rsidP="006D0FA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stBilgi"/>
    </w:pPr>
  </w:p>
  <w:p w14:paraId="7AAAB13C" w14:textId="77777777" w:rsidR="0006604E" w:rsidRDefault="0006604E"/>
  <w:p w14:paraId="0F454587" w14:textId="77777777" w:rsidR="0006604E" w:rsidRDefault="0006604E"/>
  <w:p w14:paraId="02B25812" w14:textId="77777777" w:rsidR="00742DC7" w:rsidRDefault="00742DC7"/>
  <w:p w14:paraId="4EA308AA" w14:textId="77777777" w:rsidR="00742DC7" w:rsidRDefault="00742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46867"/>
    <w:multiLevelType w:val="hybridMultilevel"/>
    <w:tmpl w:val="0388A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6E46B8"/>
    <w:multiLevelType w:val="hybridMultilevel"/>
    <w:tmpl w:val="03120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0B"/>
    <w:multiLevelType w:val="hybridMultilevel"/>
    <w:tmpl w:val="E2F210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DA5882"/>
    <w:multiLevelType w:val="hybridMultilevel"/>
    <w:tmpl w:val="8108B5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2"/>
  </w:num>
  <w:num w:numId="11">
    <w:abstractNumId w:val="8"/>
  </w:num>
  <w:num w:numId="12">
    <w:abstractNumId w:val="7"/>
  </w:num>
  <w:num w:numId="13">
    <w:abstractNumId w:val="11"/>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IE"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0" w:nlCheck="1" w:checkStyle="0"/>
  <w:activeWritingStyle w:appName="MSWord" w:lang="tr-TR" w:vendorID="64" w:dllVersion="0" w:nlCheck="1" w:checkStyle="0"/>
  <w:activeWritingStyle w:appName="MSWord" w:lang="fr-FR" w:vendorID="64" w:dllVersion="0" w:nlCheck="1" w:checkStyle="0"/>
  <w:activeWritingStyle w:appName="MSWord" w:lang="en-GB" w:vendorID="64" w:dllVersion="4096" w:nlCheck="1" w:checkStyle="0"/>
  <w:activeWritingStyle w:appName="MSWord" w:lang="tr-TR"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21C3"/>
    <w:rsid w:val="00012759"/>
    <w:rsid w:val="00013A09"/>
    <w:rsid w:val="00014C36"/>
    <w:rsid w:val="00015735"/>
    <w:rsid w:val="000171E4"/>
    <w:rsid w:val="00020155"/>
    <w:rsid w:val="00022E0B"/>
    <w:rsid w:val="00023F60"/>
    <w:rsid w:val="000247F6"/>
    <w:rsid w:val="00026A5D"/>
    <w:rsid w:val="000304C0"/>
    <w:rsid w:val="00031543"/>
    <w:rsid w:val="000318CE"/>
    <w:rsid w:val="00032196"/>
    <w:rsid w:val="00032894"/>
    <w:rsid w:val="0003418B"/>
    <w:rsid w:val="00034F7C"/>
    <w:rsid w:val="00036B98"/>
    <w:rsid w:val="00040EC0"/>
    <w:rsid w:val="0004496A"/>
    <w:rsid w:val="00045C16"/>
    <w:rsid w:val="00046457"/>
    <w:rsid w:val="00047CBC"/>
    <w:rsid w:val="000565D0"/>
    <w:rsid w:val="00061392"/>
    <w:rsid w:val="00065470"/>
    <w:rsid w:val="0006604E"/>
    <w:rsid w:val="0006734A"/>
    <w:rsid w:val="00067DF7"/>
    <w:rsid w:val="000771D1"/>
    <w:rsid w:val="0008061B"/>
    <w:rsid w:val="00081D99"/>
    <w:rsid w:val="0008321F"/>
    <w:rsid w:val="00083486"/>
    <w:rsid w:val="0008622F"/>
    <w:rsid w:val="000912BD"/>
    <w:rsid w:val="00092A07"/>
    <w:rsid w:val="00092DC9"/>
    <w:rsid w:val="000A2944"/>
    <w:rsid w:val="000A47CE"/>
    <w:rsid w:val="000A7007"/>
    <w:rsid w:val="000A7CB2"/>
    <w:rsid w:val="000B030C"/>
    <w:rsid w:val="000B12A2"/>
    <w:rsid w:val="000B24C5"/>
    <w:rsid w:val="000B3D42"/>
    <w:rsid w:val="000B5339"/>
    <w:rsid w:val="000B7B94"/>
    <w:rsid w:val="000C1493"/>
    <w:rsid w:val="000C2287"/>
    <w:rsid w:val="000C27B5"/>
    <w:rsid w:val="000C27BD"/>
    <w:rsid w:val="000C3B60"/>
    <w:rsid w:val="000C403C"/>
    <w:rsid w:val="000C50C7"/>
    <w:rsid w:val="000C5FD8"/>
    <w:rsid w:val="000C6290"/>
    <w:rsid w:val="000C7D70"/>
    <w:rsid w:val="000D0236"/>
    <w:rsid w:val="000D2182"/>
    <w:rsid w:val="000D29E4"/>
    <w:rsid w:val="000D32F7"/>
    <w:rsid w:val="000D3B05"/>
    <w:rsid w:val="000D4B05"/>
    <w:rsid w:val="000D6CCA"/>
    <w:rsid w:val="000E29CC"/>
    <w:rsid w:val="000E3574"/>
    <w:rsid w:val="000E502A"/>
    <w:rsid w:val="000E757E"/>
    <w:rsid w:val="000E7625"/>
    <w:rsid w:val="00100991"/>
    <w:rsid w:val="001011E6"/>
    <w:rsid w:val="001015CE"/>
    <w:rsid w:val="00102865"/>
    <w:rsid w:val="00104930"/>
    <w:rsid w:val="00105F02"/>
    <w:rsid w:val="00107319"/>
    <w:rsid w:val="00107612"/>
    <w:rsid w:val="00112072"/>
    <w:rsid w:val="00112729"/>
    <w:rsid w:val="0011298C"/>
    <w:rsid w:val="001146B7"/>
    <w:rsid w:val="00114C5C"/>
    <w:rsid w:val="00115E64"/>
    <w:rsid w:val="00117A3E"/>
    <w:rsid w:val="00117CA9"/>
    <w:rsid w:val="00122423"/>
    <w:rsid w:val="00123CAA"/>
    <w:rsid w:val="00126666"/>
    <w:rsid w:val="00127D9B"/>
    <w:rsid w:val="00136B3A"/>
    <w:rsid w:val="00137EB2"/>
    <w:rsid w:val="001412B6"/>
    <w:rsid w:val="00147BE0"/>
    <w:rsid w:val="00151ADF"/>
    <w:rsid w:val="00152FE8"/>
    <w:rsid w:val="00153AA5"/>
    <w:rsid w:val="00153C54"/>
    <w:rsid w:val="00154428"/>
    <w:rsid w:val="00155532"/>
    <w:rsid w:val="0015618F"/>
    <w:rsid w:val="00156A1D"/>
    <w:rsid w:val="001619DB"/>
    <w:rsid w:val="00162B2C"/>
    <w:rsid w:val="00164A3F"/>
    <w:rsid w:val="001651E3"/>
    <w:rsid w:val="001652FB"/>
    <w:rsid w:val="00165EEA"/>
    <w:rsid w:val="001708EB"/>
    <w:rsid w:val="001735E8"/>
    <w:rsid w:val="00173F1A"/>
    <w:rsid w:val="001776D8"/>
    <w:rsid w:val="00180C91"/>
    <w:rsid w:val="00182D75"/>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783"/>
    <w:rsid w:val="001C03FA"/>
    <w:rsid w:val="001C10CB"/>
    <w:rsid w:val="001C22C7"/>
    <w:rsid w:val="001C23A9"/>
    <w:rsid w:val="001C359A"/>
    <w:rsid w:val="001C50DB"/>
    <w:rsid w:val="001C5BA4"/>
    <w:rsid w:val="001C7D24"/>
    <w:rsid w:val="001D2957"/>
    <w:rsid w:val="001D3A66"/>
    <w:rsid w:val="001D3D5A"/>
    <w:rsid w:val="001D5160"/>
    <w:rsid w:val="001D7E3C"/>
    <w:rsid w:val="001E1465"/>
    <w:rsid w:val="001E21D0"/>
    <w:rsid w:val="001E2F88"/>
    <w:rsid w:val="001E44FB"/>
    <w:rsid w:val="001E7774"/>
    <w:rsid w:val="001E7D9A"/>
    <w:rsid w:val="001F0773"/>
    <w:rsid w:val="001F5409"/>
    <w:rsid w:val="0020039C"/>
    <w:rsid w:val="00202FF4"/>
    <w:rsid w:val="00203C58"/>
    <w:rsid w:val="00204E80"/>
    <w:rsid w:val="00205935"/>
    <w:rsid w:val="00207117"/>
    <w:rsid w:val="002073C4"/>
    <w:rsid w:val="002075FD"/>
    <w:rsid w:val="0020778B"/>
    <w:rsid w:val="002109E8"/>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B28"/>
    <w:rsid w:val="00235040"/>
    <w:rsid w:val="00235168"/>
    <w:rsid w:val="002360C2"/>
    <w:rsid w:val="0023790E"/>
    <w:rsid w:val="00240F5F"/>
    <w:rsid w:val="002467E1"/>
    <w:rsid w:val="00246E6D"/>
    <w:rsid w:val="002472DF"/>
    <w:rsid w:val="00251990"/>
    <w:rsid w:val="00254A5F"/>
    <w:rsid w:val="002570DE"/>
    <w:rsid w:val="00257302"/>
    <w:rsid w:val="002618A8"/>
    <w:rsid w:val="00261A74"/>
    <w:rsid w:val="0026242A"/>
    <w:rsid w:val="00263097"/>
    <w:rsid w:val="00266434"/>
    <w:rsid w:val="002714DF"/>
    <w:rsid w:val="00271AB1"/>
    <w:rsid w:val="00271F9F"/>
    <w:rsid w:val="00273228"/>
    <w:rsid w:val="0027564B"/>
    <w:rsid w:val="0027675B"/>
    <w:rsid w:val="00277A7D"/>
    <w:rsid w:val="00277EB9"/>
    <w:rsid w:val="002801B5"/>
    <w:rsid w:val="002817C0"/>
    <w:rsid w:val="00282AAC"/>
    <w:rsid w:val="00282D8C"/>
    <w:rsid w:val="002833DB"/>
    <w:rsid w:val="00284AC1"/>
    <w:rsid w:val="00286FCA"/>
    <w:rsid w:val="00287457"/>
    <w:rsid w:val="00291640"/>
    <w:rsid w:val="00291F41"/>
    <w:rsid w:val="00296A2C"/>
    <w:rsid w:val="002973A4"/>
    <w:rsid w:val="00297A8D"/>
    <w:rsid w:val="002A586A"/>
    <w:rsid w:val="002A58E7"/>
    <w:rsid w:val="002B1D31"/>
    <w:rsid w:val="002B2D4B"/>
    <w:rsid w:val="002B3478"/>
    <w:rsid w:val="002B4850"/>
    <w:rsid w:val="002B4AFF"/>
    <w:rsid w:val="002B5140"/>
    <w:rsid w:val="002C24E2"/>
    <w:rsid w:val="002C2BB3"/>
    <w:rsid w:val="002C2C88"/>
    <w:rsid w:val="002C5586"/>
    <w:rsid w:val="002C6C96"/>
    <w:rsid w:val="002C767B"/>
    <w:rsid w:val="002D22EA"/>
    <w:rsid w:val="002D5989"/>
    <w:rsid w:val="002D5FD9"/>
    <w:rsid w:val="002D7C27"/>
    <w:rsid w:val="002E0120"/>
    <w:rsid w:val="002E07E6"/>
    <w:rsid w:val="002E1FD7"/>
    <w:rsid w:val="002E24F7"/>
    <w:rsid w:val="002F3579"/>
    <w:rsid w:val="002F64D2"/>
    <w:rsid w:val="003008F1"/>
    <w:rsid w:val="003034A6"/>
    <w:rsid w:val="00305545"/>
    <w:rsid w:val="00306A91"/>
    <w:rsid w:val="003111BF"/>
    <w:rsid w:val="00312DBD"/>
    <w:rsid w:val="00313A00"/>
    <w:rsid w:val="00313A99"/>
    <w:rsid w:val="003149AE"/>
    <w:rsid w:val="00314AAF"/>
    <w:rsid w:val="00321488"/>
    <w:rsid w:val="003221F4"/>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6767E"/>
    <w:rsid w:val="003707EE"/>
    <w:rsid w:val="00371629"/>
    <w:rsid w:val="0037251E"/>
    <w:rsid w:val="00372667"/>
    <w:rsid w:val="00373085"/>
    <w:rsid w:val="00373C89"/>
    <w:rsid w:val="00374255"/>
    <w:rsid w:val="003801D9"/>
    <w:rsid w:val="0038107B"/>
    <w:rsid w:val="003815E6"/>
    <w:rsid w:val="00381B58"/>
    <w:rsid w:val="003834FE"/>
    <w:rsid w:val="00383559"/>
    <w:rsid w:val="003847E7"/>
    <w:rsid w:val="00387C4F"/>
    <w:rsid w:val="0039072C"/>
    <w:rsid w:val="00392103"/>
    <w:rsid w:val="0039367B"/>
    <w:rsid w:val="00395156"/>
    <w:rsid w:val="00395A32"/>
    <w:rsid w:val="0039683B"/>
    <w:rsid w:val="0039797B"/>
    <w:rsid w:val="003A07D2"/>
    <w:rsid w:val="003A12F7"/>
    <w:rsid w:val="003A17AC"/>
    <w:rsid w:val="003A37E9"/>
    <w:rsid w:val="003A428E"/>
    <w:rsid w:val="003A4E11"/>
    <w:rsid w:val="003A6DDC"/>
    <w:rsid w:val="003B249D"/>
    <w:rsid w:val="003B252C"/>
    <w:rsid w:val="003B2A22"/>
    <w:rsid w:val="003B7B77"/>
    <w:rsid w:val="003C128E"/>
    <w:rsid w:val="003C12DC"/>
    <w:rsid w:val="003C2F7F"/>
    <w:rsid w:val="003C489F"/>
    <w:rsid w:val="003C5395"/>
    <w:rsid w:val="003C54B3"/>
    <w:rsid w:val="003C7345"/>
    <w:rsid w:val="003C7DEE"/>
    <w:rsid w:val="003C7EA5"/>
    <w:rsid w:val="003D0C75"/>
    <w:rsid w:val="003D1040"/>
    <w:rsid w:val="003D1619"/>
    <w:rsid w:val="003D1CE5"/>
    <w:rsid w:val="003D1E09"/>
    <w:rsid w:val="003D25F5"/>
    <w:rsid w:val="003D33EC"/>
    <w:rsid w:val="003D493D"/>
    <w:rsid w:val="003D60FB"/>
    <w:rsid w:val="003D72DC"/>
    <w:rsid w:val="003E13DC"/>
    <w:rsid w:val="003E19E4"/>
    <w:rsid w:val="003E1E00"/>
    <w:rsid w:val="003E5095"/>
    <w:rsid w:val="003E714C"/>
    <w:rsid w:val="003F2CF2"/>
    <w:rsid w:val="003F3C3E"/>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5637"/>
    <w:rsid w:val="00436EFB"/>
    <w:rsid w:val="00437077"/>
    <w:rsid w:val="00440189"/>
    <w:rsid w:val="004414B6"/>
    <w:rsid w:val="004414C6"/>
    <w:rsid w:val="0044285E"/>
    <w:rsid w:val="00442B15"/>
    <w:rsid w:val="00443AC3"/>
    <w:rsid w:val="00444345"/>
    <w:rsid w:val="00447E29"/>
    <w:rsid w:val="0045023F"/>
    <w:rsid w:val="00450DFD"/>
    <w:rsid w:val="00453E8F"/>
    <w:rsid w:val="0045404C"/>
    <w:rsid w:val="004556C2"/>
    <w:rsid w:val="0045589C"/>
    <w:rsid w:val="004620EF"/>
    <w:rsid w:val="0046405B"/>
    <w:rsid w:val="0046560C"/>
    <w:rsid w:val="0046676C"/>
    <w:rsid w:val="004675C1"/>
    <w:rsid w:val="0047325C"/>
    <w:rsid w:val="004749DC"/>
    <w:rsid w:val="00475044"/>
    <w:rsid w:val="00476052"/>
    <w:rsid w:val="00476CE8"/>
    <w:rsid w:val="004801A0"/>
    <w:rsid w:val="00480BFD"/>
    <w:rsid w:val="004826FD"/>
    <w:rsid w:val="00482950"/>
    <w:rsid w:val="004836B0"/>
    <w:rsid w:val="0048427B"/>
    <w:rsid w:val="00493057"/>
    <w:rsid w:val="00495F57"/>
    <w:rsid w:val="004963FB"/>
    <w:rsid w:val="0049724A"/>
    <w:rsid w:val="004A0AF4"/>
    <w:rsid w:val="004A398B"/>
    <w:rsid w:val="004A4617"/>
    <w:rsid w:val="004A58DF"/>
    <w:rsid w:val="004A71CA"/>
    <w:rsid w:val="004A7BDB"/>
    <w:rsid w:val="004A7D7F"/>
    <w:rsid w:val="004B02FD"/>
    <w:rsid w:val="004B05DE"/>
    <w:rsid w:val="004B15AC"/>
    <w:rsid w:val="004B1DCB"/>
    <w:rsid w:val="004B49BE"/>
    <w:rsid w:val="004B50DF"/>
    <w:rsid w:val="004B7429"/>
    <w:rsid w:val="004C30F7"/>
    <w:rsid w:val="004C32C0"/>
    <w:rsid w:val="004C332D"/>
    <w:rsid w:val="004C64D5"/>
    <w:rsid w:val="004D16F1"/>
    <w:rsid w:val="004D7819"/>
    <w:rsid w:val="004D7956"/>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07E3E"/>
    <w:rsid w:val="005109E3"/>
    <w:rsid w:val="00511293"/>
    <w:rsid w:val="005112FF"/>
    <w:rsid w:val="00511C56"/>
    <w:rsid w:val="0051223D"/>
    <w:rsid w:val="00513569"/>
    <w:rsid w:val="00513E8D"/>
    <w:rsid w:val="00514177"/>
    <w:rsid w:val="00514C5E"/>
    <w:rsid w:val="00517E2E"/>
    <w:rsid w:val="00522CD5"/>
    <w:rsid w:val="00524405"/>
    <w:rsid w:val="0053072F"/>
    <w:rsid w:val="00531E8F"/>
    <w:rsid w:val="00533A44"/>
    <w:rsid w:val="005348D1"/>
    <w:rsid w:val="0053707B"/>
    <w:rsid w:val="0053777C"/>
    <w:rsid w:val="005413BB"/>
    <w:rsid w:val="0054215F"/>
    <w:rsid w:val="00542C65"/>
    <w:rsid w:val="00547425"/>
    <w:rsid w:val="00547F23"/>
    <w:rsid w:val="005514ED"/>
    <w:rsid w:val="00552437"/>
    <w:rsid w:val="005543BA"/>
    <w:rsid w:val="00554628"/>
    <w:rsid w:val="00555482"/>
    <w:rsid w:val="00560B13"/>
    <w:rsid w:val="00563976"/>
    <w:rsid w:val="00564B49"/>
    <w:rsid w:val="00566C6E"/>
    <w:rsid w:val="00567822"/>
    <w:rsid w:val="00567F0A"/>
    <w:rsid w:val="005700F9"/>
    <w:rsid w:val="00570CE0"/>
    <w:rsid w:val="00571C12"/>
    <w:rsid w:val="005735D7"/>
    <w:rsid w:val="0057410E"/>
    <w:rsid w:val="005773CD"/>
    <w:rsid w:val="005836CB"/>
    <w:rsid w:val="005843D3"/>
    <w:rsid w:val="0058647D"/>
    <w:rsid w:val="00586808"/>
    <w:rsid w:val="00586C78"/>
    <w:rsid w:val="0058729F"/>
    <w:rsid w:val="00594C90"/>
    <w:rsid w:val="00597E9F"/>
    <w:rsid w:val="005A0CA7"/>
    <w:rsid w:val="005A42FA"/>
    <w:rsid w:val="005A5156"/>
    <w:rsid w:val="005A573E"/>
    <w:rsid w:val="005A6369"/>
    <w:rsid w:val="005B010B"/>
    <w:rsid w:val="005B0D5C"/>
    <w:rsid w:val="005B17AD"/>
    <w:rsid w:val="005B425F"/>
    <w:rsid w:val="005B71A9"/>
    <w:rsid w:val="005B74A0"/>
    <w:rsid w:val="005C0277"/>
    <w:rsid w:val="005C266B"/>
    <w:rsid w:val="005C7136"/>
    <w:rsid w:val="005C78C2"/>
    <w:rsid w:val="005D4B89"/>
    <w:rsid w:val="005D4D68"/>
    <w:rsid w:val="005D53D1"/>
    <w:rsid w:val="005D5473"/>
    <w:rsid w:val="005D65FD"/>
    <w:rsid w:val="005E0B96"/>
    <w:rsid w:val="005E17D7"/>
    <w:rsid w:val="005E1E34"/>
    <w:rsid w:val="005E309D"/>
    <w:rsid w:val="005E3617"/>
    <w:rsid w:val="005E412F"/>
    <w:rsid w:val="005E455B"/>
    <w:rsid w:val="005E4A67"/>
    <w:rsid w:val="005F56D7"/>
    <w:rsid w:val="005F6B09"/>
    <w:rsid w:val="005F7658"/>
    <w:rsid w:val="005F77D3"/>
    <w:rsid w:val="00600415"/>
    <w:rsid w:val="00602C59"/>
    <w:rsid w:val="00604B65"/>
    <w:rsid w:val="00605365"/>
    <w:rsid w:val="00605BF9"/>
    <w:rsid w:val="00607597"/>
    <w:rsid w:val="0060765D"/>
    <w:rsid w:val="00607E3F"/>
    <w:rsid w:val="00613B01"/>
    <w:rsid w:val="00616D7C"/>
    <w:rsid w:val="00621DE5"/>
    <w:rsid w:val="00623646"/>
    <w:rsid w:val="006236DD"/>
    <w:rsid w:val="00624ACF"/>
    <w:rsid w:val="00624EDA"/>
    <w:rsid w:val="00625DE5"/>
    <w:rsid w:val="00626B93"/>
    <w:rsid w:val="00630EC2"/>
    <w:rsid w:val="00631852"/>
    <w:rsid w:val="00634031"/>
    <w:rsid w:val="006410BB"/>
    <w:rsid w:val="006444EB"/>
    <w:rsid w:val="0064462C"/>
    <w:rsid w:val="00644EEB"/>
    <w:rsid w:val="00645A28"/>
    <w:rsid w:val="00645F3B"/>
    <w:rsid w:val="00646542"/>
    <w:rsid w:val="0064662B"/>
    <w:rsid w:val="00646D58"/>
    <w:rsid w:val="00646E04"/>
    <w:rsid w:val="00650FE2"/>
    <w:rsid w:val="00656719"/>
    <w:rsid w:val="006602AE"/>
    <w:rsid w:val="006620C8"/>
    <w:rsid w:val="00662C71"/>
    <w:rsid w:val="00665DEC"/>
    <w:rsid w:val="0066654B"/>
    <w:rsid w:val="00667CAF"/>
    <w:rsid w:val="00671045"/>
    <w:rsid w:val="006720F0"/>
    <w:rsid w:val="00675315"/>
    <w:rsid w:val="006834BD"/>
    <w:rsid w:val="00683F79"/>
    <w:rsid w:val="00686D1D"/>
    <w:rsid w:val="0069379A"/>
    <w:rsid w:val="00696CF8"/>
    <w:rsid w:val="006A4001"/>
    <w:rsid w:val="006A5D6E"/>
    <w:rsid w:val="006A603F"/>
    <w:rsid w:val="006A7FC4"/>
    <w:rsid w:val="006B136B"/>
    <w:rsid w:val="006B4CB7"/>
    <w:rsid w:val="006B6556"/>
    <w:rsid w:val="006B76CA"/>
    <w:rsid w:val="006B798C"/>
    <w:rsid w:val="006C2F7B"/>
    <w:rsid w:val="006C3033"/>
    <w:rsid w:val="006C30D8"/>
    <w:rsid w:val="006C6615"/>
    <w:rsid w:val="006C6B7E"/>
    <w:rsid w:val="006D1ECB"/>
    <w:rsid w:val="006D2C32"/>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8BA"/>
    <w:rsid w:val="00717E5C"/>
    <w:rsid w:val="0072221F"/>
    <w:rsid w:val="00723C4C"/>
    <w:rsid w:val="00723D9A"/>
    <w:rsid w:val="00723F7E"/>
    <w:rsid w:val="00725208"/>
    <w:rsid w:val="00727A33"/>
    <w:rsid w:val="00731571"/>
    <w:rsid w:val="007321A0"/>
    <w:rsid w:val="00733EB7"/>
    <w:rsid w:val="007340D4"/>
    <w:rsid w:val="00735E06"/>
    <w:rsid w:val="007360C4"/>
    <w:rsid w:val="0074075F"/>
    <w:rsid w:val="007411F4"/>
    <w:rsid w:val="00741D09"/>
    <w:rsid w:val="0074299F"/>
    <w:rsid w:val="00742B37"/>
    <w:rsid w:val="00742DC7"/>
    <w:rsid w:val="00744575"/>
    <w:rsid w:val="007454B1"/>
    <w:rsid w:val="007501CB"/>
    <w:rsid w:val="007509F9"/>
    <w:rsid w:val="00750A2C"/>
    <w:rsid w:val="00753D99"/>
    <w:rsid w:val="00756589"/>
    <w:rsid w:val="00757406"/>
    <w:rsid w:val="0076145F"/>
    <w:rsid w:val="0076315A"/>
    <w:rsid w:val="00767B1F"/>
    <w:rsid w:val="00767E5E"/>
    <w:rsid w:val="00775D13"/>
    <w:rsid w:val="00776F3D"/>
    <w:rsid w:val="00780990"/>
    <w:rsid w:val="00781566"/>
    <w:rsid w:val="0078180C"/>
    <w:rsid w:val="00782C60"/>
    <w:rsid w:val="00784469"/>
    <w:rsid w:val="00784CDD"/>
    <w:rsid w:val="00791896"/>
    <w:rsid w:val="0079267E"/>
    <w:rsid w:val="007937E9"/>
    <w:rsid w:val="007A1E78"/>
    <w:rsid w:val="007A2222"/>
    <w:rsid w:val="007A4B08"/>
    <w:rsid w:val="007A5668"/>
    <w:rsid w:val="007A5B9F"/>
    <w:rsid w:val="007B21DC"/>
    <w:rsid w:val="007B23ED"/>
    <w:rsid w:val="007B27D2"/>
    <w:rsid w:val="007B28BF"/>
    <w:rsid w:val="007B29A0"/>
    <w:rsid w:val="007B2E80"/>
    <w:rsid w:val="007B2F37"/>
    <w:rsid w:val="007B4482"/>
    <w:rsid w:val="007B7BC9"/>
    <w:rsid w:val="007C027E"/>
    <w:rsid w:val="007C1993"/>
    <w:rsid w:val="007C33E6"/>
    <w:rsid w:val="007C6BE3"/>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E6FC0"/>
    <w:rsid w:val="007F0363"/>
    <w:rsid w:val="007F058A"/>
    <w:rsid w:val="007F4958"/>
    <w:rsid w:val="007F4F6C"/>
    <w:rsid w:val="007F6CB2"/>
    <w:rsid w:val="007F7F20"/>
    <w:rsid w:val="00803814"/>
    <w:rsid w:val="00804F6B"/>
    <w:rsid w:val="00806E28"/>
    <w:rsid w:val="00807583"/>
    <w:rsid w:val="00810AA4"/>
    <w:rsid w:val="00812C55"/>
    <w:rsid w:val="00813B9C"/>
    <w:rsid w:val="0082019C"/>
    <w:rsid w:val="0082163D"/>
    <w:rsid w:val="00822AE7"/>
    <w:rsid w:val="00824DF4"/>
    <w:rsid w:val="00824DF7"/>
    <w:rsid w:val="00824FCA"/>
    <w:rsid w:val="00830FDB"/>
    <w:rsid w:val="00831B9D"/>
    <w:rsid w:val="008321F0"/>
    <w:rsid w:val="008327F2"/>
    <w:rsid w:val="00832C85"/>
    <w:rsid w:val="00834F29"/>
    <w:rsid w:val="00840B50"/>
    <w:rsid w:val="0084210E"/>
    <w:rsid w:val="0084593B"/>
    <w:rsid w:val="00845F07"/>
    <w:rsid w:val="0085498E"/>
    <w:rsid w:val="0085583B"/>
    <w:rsid w:val="008566BB"/>
    <w:rsid w:val="00857445"/>
    <w:rsid w:val="008605BE"/>
    <w:rsid w:val="00861940"/>
    <w:rsid w:val="00861C1F"/>
    <w:rsid w:val="00863461"/>
    <w:rsid w:val="00865A3A"/>
    <w:rsid w:val="00876B05"/>
    <w:rsid w:val="00880F1C"/>
    <w:rsid w:val="008813AE"/>
    <w:rsid w:val="008827F1"/>
    <w:rsid w:val="0088570D"/>
    <w:rsid w:val="00890F30"/>
    <w:rsid w:val="00891A91"/>
    <w:rsid w:val="008967B6"/>
    <w:rsid w:val="008A0568"/>
    <w:rsid w:val="008A17C5"/>
    <w:rsid w:val="008A3683"/>
    <w:rsid w:val="008A3E4A"/>
    <w:rsid w:val="008A5C91"/>
    <w:rsid w:val="008A669F"/>
    <w:rsid w:val="008B19B0"/>
    <w:rsid w:val="008B3F89"/>
    <w:rsid w:val="008B4A57"/>
    <w:rsid w:val="008B58F7"/>
    <w:rsid w:val="008B5AE9"/>
    <w:rsid w:val="008B6680"/>
    <w:rsid w:val="008B670C"/>
    <w:rsid w:val="008C165E"/>
    <w:rsid w:val="008C5EC5"/>
    <w:rsid w:val="008C5F00"/>
    <w:rsid w:val="008C5F2A"/>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06589"/>
    <w:rsid w:val="0091064A"/>
    <w:rsid w:val="00912337"/>
    <w:rsid w:val="009128C3"/>
    <w:rsid w:val="0091296D"/>
    <w:rsid w:val="00912D67"/>
    <w:rsid w:val="00913124"/>
    <w:rsid w:val="00914346"/>
    <w:rsid w:val="00914AB4"/>
    <w:rsid w:val="00920AEB"/>
    <w:rsid w:val="009218C1"/>
    <w:rsid w:val="00921DB0"/>
    <w:rsid w:val="00923234"/>
    <w:rsid w:val="00924D53"/>
    <w:rsid w:val="009255A0"/>
    <w:rsid w:val="00927DDF"/>
    <w:rsid w:val="0093034B"/>
    <w:rsid w:val="0093363B"/>
    <w:rsid w:val="009345AB"/>
    <w:rsid w:val="0093483A"/>
    <w:rsid w:val="00936E08"/>
    <w:rsid w:val="009404B6"/>
    <w:rsid w:val="009407E7"/>
    <w:rsid w:val="0094123C"/>
    <w:rsid w:val="0094370B"/>
    <w:rsid w:val="009471DB"/>
    <w:rsid w:val="00950EE8"/>
    <w:rsid w:val="009513A3"/>
    <w:rsid w:val="00955A2F"/>
    <w:rsid w:val="00961422"/>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0D19"/>
    <w:rsid w:val="0099209F"/>
    <w:rsid w:val="009949FB"/>
    <w:rsid w:val="00995B90"/>
    <w:rsid w:val="009A2F27"/>
    <w:rsid w:val="009A5840"/>
    <w:rsid w:val="009A6710"/>
    <w:rsid w:val="009A6788"/>
    <w:rsid w:val="009A6CDC"/>
    <w:rsid w:val="009A7E20"/>
    <w:rsid w:val="009B12C0"/>
    <w:rsid w:val="009B3816"/>
    <w:rsid w:val="009B3E2D"/>
    <w:rsid w:val="009B7B70"/>
    <w:rsid w:val="009B7BFA"/>
    <w:rsid w:val="009C2482"/>
    <w:rsid w:val="009C2C2B"/>
    <w:rsid w:val="009C424A"/>
    <w:rsid w:val="009C4339"/>
    <w:rsid w:val="009C4360"/>
    <w:rsid w:val="009C5715"/>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138D"/>
    <w:rsid w:val="00A0456A"/>
    <w:rsid w:val="00A053D4"/>
    <w:rsid w:val="00A05CFE"/>
    <w:rsid w:val="00A11032"/>
    <w:rsid w:val="00A117CE"/>
    <w:rsid w:val="00A12DB6"/>
    <w:rsid w:val="00A1565C"/>
    <w:rsid w:val="00A16B5B"/>
    <w:rsid w:val="00A17B72"/>
    <w:rsid w:val="00A2020B"/>
    <w:rsid w:val="00A20CA1"/>
    <w:rsid w:val="00A21361"/>
    <w:rsid w:val="00A24CBD"/>
    <w:rsid w:val="00A24DFF"/>
    <w:rsid w:val="00A25CDA"/>
    <w:rsid w:val="00A2600B"/>
    <w:rsid w:val="00A27B97"/>
    <w:rsid w:val="00A312F7"/>
    <w:rsid w:val="00A318B3"/>
    <w:rsid w:val="00A31F3A"/>
    <w:rsid w:val="00A32BA3"/>
    <w:rsid w:val="00A32D77"/>
    <w:rsid w:val="00A33FF2"/>
    <w:rsid w:val="00A34A4A"/>
    <w:rsid w:val="00A37869"/>
    <w:rsid w:val="00A40B9C"/>
    <w:rsid w:val="00A431C8"/>
    <w:rsid w:val="00A43FCE"/>
    <w:rsid w:val="00A443F5"/>
    <w:rsid w:val="00A44B60"/>
    <w:rsid w:val="00A47B75"/>
    <w:rsid w:val="00A504BA"/>
    <w:rsid w:val="00A508A7"/>
    <w:rsid w:val="00A51B87"/>
    <w:rsid w:val="00A52E39"/>
    <w:rsid w:val="00A53C76"/>
    <w:rsid w:val="00A6022D"/>
    <w:rsid w:val="00A60C49"/>
    <w:rsid w:val="00A616C1"/>
    <w:rsid w:val="00A6421B"/>
    <w:rsid w:val="00A6421D"/>
    <w:rsid w:val="00A6491E"/>
    <w:rsid w:val="00A64EB5"/>
    <w:rsid w:val="00A65140"/>
    <w:rsid w:val="00A724E8"/>
    <w:rsid w:val="00A725B1"/>
    <w:rsid w:val="00A7299D"/>
    <w:rsid w:val="00A7612A"/>
    <w:rsid w:val="00A80046"/>
    <w:rsid w:val="00A81958"/>
    <w:rsid w:val="00A83B48"/>
    <w:rsid w:val="00A83E17"/>
    <w:rsid w:val="00A853AF"/>
    <w:rsid w:val="00A854A2"/>
    <w:rsid w:val="00A861FE"/>
    <w:rsid w:val="00A87456"/>
    <w:rsid w:val="00A90767"/>
    <w:rsid w:val="00A91F48"/>
    <w:rsid w:val="00A92E61"/>
    <w:rsid w:val="00A936F1"/>
    <w:rsid w:val="00A9793E"/>
    <w:rsid w:val="00A97DD7"/>
    <w:rsid w:val="00AA009A"/>
    <w:rsid w:val="00AA657D"/>
    <w:rsid w:val="00AB0E85"/>
    <w:rsid w:val="00AB281F"/>
    <w:rsid w:val="00AB3943"/>
    <w:rsid w:val="00AC01BA"/>
    <w:rsid w:val="00AC028C"/>
    <w:rsid w:val="00AC171D"/>
    <w:rsid w:val="00AC3364"/>
    <w:rsid w:val="00AC52E8"/>
    <w:rsid w:val="00AC61DD"/>
    <w:rsid w:val="00AD081C"/>
    <w:rsid w:val="00AD0EB1"/>
    <w:rsid w:val="00AD1F10"/>
    <w:rsid w:val="00AD4010"/>
    <w:rsid w:val="00AE2691"/>
    <w:rsid w:val="00AE4A9E"/>
    <w:rsid w:val="00AE548A"/>
    <w:rsid w:val="00AE7AAF"/>
    <w:rsid w:val="00AF1367"/>
    <w:rsid w:val="00AF36D8"/>
    <w:rsid w:val="00AF3F14"/>
    <w:rsid w:val="00AF4F50"/>
    <w:rsid w:val="00AF5058"/>
    <w:rsid w:val="00AF6C50"/>
    <w:rsid w:val="00B0225D"/>
    <w:rsid w:val="00B03E58"/>
    <w:rsid w:val="00B04A32"/>
    <w:rsid w:val="00B054FC"/>
    <w:rsid w:val="00B06B34"/>
    <w:rsid w:val="00B07049"/>
    <w:rsid w:val="00B11B79"/>
    <w:rsid w:val="00B12075"/>
    <w:rsid w:val="00B12E66"/>
    <w:rsid w:val="00B1407E"/>
    <w:rsid w:val="00B16AD8"/>
    <w:rsid w:val="00B16B36"/>
    <w:rsid w:val="00B17B79"/>
    <w:rsid w:val="00B201BC"/>
    <w:rsid w:val="00B214A7"/>
    <w:rsid w:val="00B2155C"/>
    <w:rsid w:val="00B21658"/>
    <w:rsid w:val="00B23F91"/>
    <w:rsid w:val="00B24442"/>
    <w:rsid w:val="00B244C3"/>
    <w:rsid w:val="00B24EA9"/>
    <w:rsid w:val="00B31885"/>
    <w:rsid w:val="00B3204F"/>
    <w:rsid w:val="00B328A7"/>
    <w:rsid w:val="00B34EF0"/>
    <w:rsid w:val="00B36433"/>
    <w:rsid w:val="00B3661C"/>
    <w:rsid w:val="00B37758"/>
    <w:rsid w:val="00B40D85"/>
    <w:rsid w:val="00B426B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773A8"/>
    <w:rsid w:val="00B83CA6"/>
    <w:rsid w:val="00B83E4B"/>
    <w:rsid w:val="00B84FC6"/>
    <w:rsid w:val="00B861D4"/>
    <w:rsid w:val="00B87E0E"/>
    <w:rsid w:val="00B9007F"/>
    <w:rsid w:val="00B913E0"/>
    <w:rsid w:val="00B922BB"/>
    <w:rsid w:val="00B926C6"/>
    <w:rsid w:val="00B93D32"/>
    <w:rsid w:val="00B94564"/>
    <w:rsid w:val="00B9613E"/>
    <w:rsid w:val="00B96BC3"/>
    <w:rsid w:val="00B97B4E"/>
    <w:rsid w:val="00BA4B85"/>
    <w:rsid w:val="00BA6FE1"/>
    <w:rsid w:val="00BA73ED"/>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1322"/>
    <w:rsid w:val="00BD2EF7"/>
    <w:rsid w:val="00BD3F5F"/>
    <w:rsid w:val="00BD475C"/>
    <w:rsid w:val="00BD4801"/>
    <w:rsid w:val="00BD4DE1"/>
    <w:rsid w:val="00BD4FBE"/>
    <w:rsid w:val="00BD7707"/>
    <w:rsid w:val="00BE0441"/>
    <w:rsid w:val="00BE1047"/>
    <w:rsid w:val="00BE1B6C"/>
    <w:rsid w:val="00BE2379"/>
    <w:rsid w:val="00BE6413"/>
    <w:rsid w:val="00BE659B"/>
    <w:rsid w:val="00BF031D"/>
    <w:rsid w:val="00BF3477"/>
    <w:rsid w:val="00BF5A57"/>
    <w:rsid w:val="00C01753"/>
    <w:rsid w:val="00C017F9"/>
    <w:rsid w:val="00C02277"/>
    <w:rsid w:val="00C0239B"/>
    <w:rsid w:val="00C04AC6"/>
    <w:rsid w:val="00C05BC8"/>
    <w:rsid w:val="00C201E1"/>
    <w:rsid w:val="00C2124F"/>
    <w:rsid w:val="00C212A7"/>
    <w:rsid w:val="00C227F5"/>
    <w:rsid w:val="00C23467"/>
    <w:rsid w:val="00C26F06"/>
    <w:rsid w:val="00C27302"/>
    <w:rsid w:val="00C273C7"/>
    <w:rsid w:val="00C2794F"/>
    <w:rsid w:val="00C3067C"/>
    <w:rsid w:val="00C3152B"/>
    <w:rsid w:val="00C37078"/>
    <w:rsid w:val="00C371B3"/>
    <w:rsid w:val="00C37721"/>
    <w:rsid w:val="00C41022"/>
    <w:rsid w:val="00C4697E"/>
    <w:rsid w:val="00C53018"/>
    <w:rsid w:val="00C560D5"/>
    <w:rsid w:val="00C57232"/>
    <w:rsid w:val="00C578B7"/>
    <w:rsid w:val="00C60964"/>
    <w:rsid w:val="00C64F27"/>
    <w:rsid w:val="00C651CC"/>
    <w:rsid w:val="00C66367"/>
    <w:rsid w:val="00C70078"/>
    <w:rsid w:val="00C701B5"/>
    <w:rsid w:val="00C7113B"/>
    <w:rsid w:val="00C7207A"/>
    <w:rsid w:val="00C7515E"/>
    <w:rsid w:val="00C754E2"/>
    <w:rsid w:val="00C806C8"/>
    <w:rsid w:val="00C80F3A"/>
    <w:rsid w:val="00C82D90"/>
    <w:rsid w:val="00C86043"/>
    <w:rsid w:val="00C86958"/>
    <w:rsid w:val="00C86C83"/>
    <w:rsid w:val="00C9059C"/>
    <w:rsid w:val="00C90D2F"/>
    <w:rsid w:val="00C9182E"/>
    <w:rsid w:val="00C92557"/>
    <w:rsid w:val="00C9265F"/>
    <w:rsid w:val="00C929F4"/>
    <w:rsid w:val="00C94BDF"/>
    <w:rsid w:val="00C94E44"/>
    <w:rsid w:val="00C95407"/>
    <w:rsid w:val="00CA0184"/>
    <w:rsid w:val="00CA0294"/>
    <w:rsid w:val="00CA04F8"/>
    <w:rsid w:val="00CA533E"/>
    <w:rsid w:val="00CA56D2"/>
    <w:rsid w:val="00CA5BB0"/>
    <w:rsid w:val="00CA6DB8"/>
    <w:rsid w:val="00CA6DB9"/>
    <w:rsid w:val="00CA6FFD"/>
    <w:rsid w:val="00CB30FF"/>
    <w:rsid w:val="00CB5197"/>
    <w:rsid w:val="00CB69CA"/>
    <w:rsid w:val="00CB76F5"/>
    <w:rsid w:val="00CB7849"/>
    <w:rsid w:val="00CB790F"/>
    <w:rsid w:val="00CB793B"/>
    <w:rsid w:val="00CC1688"/>
    <w:rsid w:val="00CC28BF"/>
    <w:rsid w:val="00CC45AF"/>
    <w:rsid w:val="00CC4C20"/>
    <w:rsid w:val="00CC6195"/>
    <w:rsid w:val="00CD3564"/>
    <w:rsid w:val="00CD3D1B"/>
    <w:rsid w:val="00CD44F4"/>
    <w:rsid w:val="00CD52D3"/>
    <w:rsid w:val="00CD6548"/>
    <w:rsid w:val="00CD786F"/>
    <w:rsid w:val="00CE0B59"/>
    <w:rsid w:val="00CE0DC2"/>
    <w:rsid w:val="00CE269D"/>
    <w:rsid w:val="00CE2EA2"/>
    <w:rsid w:val="00CE3672"/>
    <w:rsid w:val="00CE4FC4"/>
    <w:rsid w:val="00CE5B13"/>
    <w:rsid w:val="00CE6FCA"/>
    <w:rsid w:val="00CF1DDD"/>
    <w:rsid w:val="00CF26C2"/>
    <w:rsid w:val="00D006C5"/>
    <w:rsid w:val="00D03A07"/>
    <w:rsid w:val="00D04A56"/>
    <w:rsid w:val="00D04BF0"/>
    <w:rsid w:val="00D0562C"/>
    <w:rsid w:val="00D1133B"/>
    <w:rsid w:val="00D11706"/>
    <w:rsid w:val="00D13EC9"/>
    <w:rsid w:val="00D14396"/>
    <w:rsid w:val="00D14BEE"/>
    <w:rsid w:val="00D15727"/>
    <w:rsid w:val="00D1601C"/>
    <w:rsid w:val="00D20299"/>
    <w:rsid w:val="00D228FA"/>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62C8"/>
    <w:rsid w:val="00D77404"/>
    <w:rsid w:val="00D77C3A"/>
    <w:rsid w:val="00D83576"/>
    <w:rsid w:val="00D8462C"/>
    <w:rsid w:val="00D8538B"/>
    <w:rsid w:val="00D85668"/>
    <w:rsid w:val="00D85C5C"/>
    <w:rsid w:val="00D86590"/>
    <w:rsid w:val="00D86B69"/>
    <w:rsid w:val="00D90C8F"/>
    <w:rsid w:val="00D96985"/>
    <w:rsid w:val="00D97F7E"/>
    <w:rsid w:val="00DA1925"/>
    <w:rsid w:val="00DA3EDC"/>
    <w:rsid w:val="00DA460A"/>
    <w:rsid w:val="00DB0124"/>
    <w:rsid w:val="00DB01C1"/>
    <w:rsid w:val="00DB04E1"/>
    <w:rsid w:val="00DB2953"/>
    <w:rsid w:val="00DB3350"/>
    <w:rsid w:val="00DB3D0C"/>
    <w:rsid w:val="00DB6BDC"/>
    <w:rsid w:val="00DC13BB"/>
    <w:rsid w:val="00DC48CE"/>
    <w:rsid w:val="00DC5269"/>
    <w:rsid w:val="00DC585C"/>
    <w:rsid w:val="00DD0799"/>
    <w:rsid w:val="00DD0A29"/>
    <w:rsid w:val="00DD4977"/>
    <w:rsid w:val="00DD7346"/>
    <w:rsid w:val="00DD74E5"/>
    <w:rsid w:val="00DE03FA"/>
    <w:rsid w:val="00DE1255"/>
    <w:rsid w:val="00DE13C1"/>
    <w:rsid w:val="00DE3222"/>
    <w:rsid w:val="00DE472F"/>
    <w:rsid w:val="00DE4D0C"/>
    <w:rsid w:val="00DE5B79"/>
    <w:rsid w:val="00DE5BF0"/>
    <w:rsid w:val="00DF06D9"/>
    <w:rsid w:val="00DF1156"/>
    <w:rsid w:val="00DF1608"/>
    <w:rsid w:val="00DF1DE2"/>
    <w:rsid w:val="00DF2719"/>
    <w:rsid w:val="00DF3659"/>
    <w:rsid w:val="00DF6613"/>
    <w:rsid w:val="00DF706B"/>
    <w:rsid w:val="00DF718E"/>
    <w:rsid w:val="00E00EA8"/>
    <w:rsid w:val="00E027D5"/>
    <w:rsid w:val="00E0639A"/>
    <w:rsid w:val="00E07160"/>
    <w:rsid w:val="00E10456"/>
    <w:rsid w:val="00E130F4"/>
    <w:rsid w:val="00E14A63"/>
    <w:rsid w:val="00E14A8C"/>
    <w:rsid w:val="00E16CF4"/>
    <w:rsid w:val="00E16EEA"/>
    <w:rsid w:val="00E17E4E"/>
    <w:rsid w:val="00E21E63"/>
    <w:rsid w:val="00E23DC1"/>
    <w:rsid w:val="00E309AB"/>
    <w:rsid w:val="00E32230"/>
    <w:rsid w:val="00E3345F"/>
    <w:rsid w:val="00E35FC0"/>
    <w:rsid w:val="00E421F7"/>
    <w:rsid w:val="00E42583"/>
    <w:rsid w:val="00E465BA"/>
    <w:rsid w:val="00E47D19"/>
    <w:rsid w:val="00E52097"/>
    <w:rsid w:val="00E53259"/>
    <w:rsid w:val="00E53608"/>
    <w:rsid w:val="00E5641F"/>
    <w:rsid w:val="00E564A1"/>
    <w:rsid w:val="00E56639"/>
    <w:rsid w:val="00E6162E"/>
    <w:rsid w:val="00E6187C"/>
    <w:rsid w:val="00E6322F"/>
    <w:rsid w:val="00E642D1"/>
    <w:rsid w:val="00E657F0"/>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13FE"/>
    <w:rsid w:val="00EA3073"/>
    <w:rsid w:val="00EA4118"/>
    <w:rsid w:val="00EA4523"/>
    <w:rsid w:val="00EA5E6F"/>
    <w:rsid w:val="00EA7A5E"/>
    <w:rsid w:val="00EB180B"/>
    <w:rsid w:val="00EB1FA4"/>
    <w:rsid w:val="00EB2EBB"/>
    <w:rsid w:val="00EB70DA"/>
    <w:rsid w:val="00EC01B4"/>
    <w:rsid w:val="00EC165B"/>
    <w:rsid w:val="00EC3F2D"/>
    <w:rsid w:val="00EC4046"/>
    <w:rsid w:val="00EC62FC"/>
    <w:rsid w:val="00EC7A39"/>
    <w:rsid w:val="00ED03C7"/>
    <w:rsid w:val="00ED0881"/>
    <w:rsid w:val="00ED24FB"/>
    <w:rsid w:val="00ED25FB"/>
    <w:rsid w:val="00EE2896"/>
    <w:rsid w:val="00EE2CCB"/>
    <w:rsid w:val="00EE39DB"/>
    <w:rsid w:val="00EE429D"/>
    <w:rsid w:val="00EE5E1A"/>
    <w:rsid w:val="00EE72BD"/>
    <w:rsid w:val="00EE7FE2"/>
    <w:rsid w:val="00EF1219"/>
    <w:rsid w:val="00EF3BED"/>
    <w:rsid w:val="00EF4B44"/>
    <w:rsid w:val="00EF59BB"/>
    <w:rsid w:val="00EF73D6"/>
    <w:rsid w:val="00EF744E"/>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4900"/>
    <w:rsid w:val="00F25C99"/>
    <w:rsid w:val="00F26D1E"/>
    <w:rsid w:val="00F332EC"/>
    <w:rsid w:val="00F335C7"/>
    <w:rsid w:val="00F369BF"/>
    <w:rsid w:val="00F373FF"/>
    <w:rsid w:val="00F4002E"/>
    <w:rsid w:val="00F403D5"/>
    <w:rsid w:val="00F43573"/>
    <w:rsid w:val="00F44CA4"/>
    <w:rsid w:val="00F455CE"/>
    <w:rsid w:val="00F462EC"/>
    <w:rsid w:val="00F472BC"/>
    <w:rsid w:val="00F47A83"/>
    <w:rsid w:val="00F47ACD"/>
    <w:rsid w:val="00F50779"/>
    <w:rsid w:val="00F51528"/>
    <w:rsid w:val="00F51B2C"/>
    <w:rsid w:val="00F532A5"/>
    <w:rsid w:val="00F535F4"/>
    <w:rsid w:val="00F5436F"/>
    <w:rsid w:val="00F54921"/>
    <w:rsid w:val="00F56F09"/>
    <w:rsid w:val="00F60974"/>
    <w:rsid w:val="00F62832"/>
    <w:rsid w:val="00F653E1"/>
    <w:rsid w:val="00F65617"/>
    <w:rsid w:val="00F66F07"/>
    <w:rsid w:val="00F66F35"/>
    <w:rsid w:val="00F71E59"/>
    <w:rsid w:val="00F72847"/>
    <w:rsid w:val="00F738FE"/>
    <w:rsid w:val="00F7401D"/>
    <w:rsid w:val="00F74683"/>
    <w:rsid w:val="00F76509"/>
    <w:rsid w:val="00F76C31"/>
    <w:rsid w:val="00F8042E"/>
    <w:rsid w:val="00F80F36"/>
    <w:rsid w:val="00F85E07"/>
    <w:rsid w:val="00F907ED"/>
    <w:rsid w:val="00F9255D"/>
    <w:rsid w:val="00F92BA8"/>
    <w:rsid w:val="00F93E25"/>
    <w:rsid w:val="00F96310"/>
    <w:rsid w:val="00F964FA"/>
    <w:rsid w:val="00FA2471"/>
    <w:rsid w:val="00FA349A"/>
    <w:rsid w:val="00FA37D9"/>
    <w:rsid w:val="00FA43B3"/>
    <w:rsid w:val="00FA4E01"/>
    <w:rsid w:val="00FA56BC"/>
    <w:rsid w:val="00FA680E"/>
    <w:rsid w:val="00FA6C71"/>
    <w:rsid w:val="00FA7752"/>
    <w:rsid w:val="00FB0386"/>
    <w:rsid w:val="00FB10DF"/>
    <w:rsid w:val="00FB1B07"/>
    <w:rsid w:val="00FB3156"/>
    <w:rsid w:val="00FB3A12"/>
    <w:rsid w:val="00FB5CE5"/>
    <w:rsid w:val="00FC03CE"/>
    <w:rsid w:val="00FC162B"/>
    <w:rsid w:val="00FC2D6B"/>
    <w:rsid w:val="00FC2DBF"/>
    <w:rsid w:val="00FC3264"/>
    <w:rsid w:val="00FC67BC"/>
    <w:rsid w:val="00FD36AE"/>
    <w:rsid w:val="00FD5298"/>
    <w:rsid w:val="00FD548E"/>
    <w:rsid w:val="00FD6452"/>
    <w:rsid w:val="00FE13B5"/>
    <w:rsid w:val="00FE149C"/>
    <w:rsid w:val="00FE2566"/>
    <w:rsid w:val="00FE51AE"/>
    <w:rsid w:val="00FE5D7A"/>
    <w:rsid w:val="00FE6963"/>
    <w:rsid w:val="00FE6D94"/>
    <w:rsid w:val="00FF3189"/>
    <w:rsid w:val="2156E4C0"/>
    <w:rsid w:val="34FA8FBA"/>
    <w:rsid w:val="405C8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paragraph" w:styleId="HTMLncedenBiimlendirilmi">
    <w:name w:val="HTML Preformatted"/>
    <w:basedOn w:val="Normal"/>
    <w:link w:val="HTMLncedenBiimlendirilmiChar"/>
    <w:uiPriority w:val="99"/>
    <w:semiHidden/>
    <w:unhideWhenUsed/>
    <w:rsid w:val="007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en-US" w:eastAsia="en-US"/>
    </w:rPr>
  </w:style>
  <w:style w:type="character" w:customStyle="1" w:styleId="HTMLncedenBiimlendirilmiChar">
    <w:name w:val="HTML Önceden Biçimlendirilmiş Char"/>
    <w:basedOn w:val="VarsaylanParagrafYazTipi"/>
    <w:link w:val="HTMLncedenBiimlendirilmi"/>
    <w:uiPriority w:val="99"/>
    <w:semiHidden/>
    <w:rsid w:val="007C6BE3"/>
    <w:rPr>
      <w:rFonts w:ascii="Courier New" w:hAnsi="Courier New" w:cs="Courier New"/>
      <w:lang w:val="en-US" w:eastAsia="en-US"/>
    </w:rPr>
  </w:style>
  <w:style w:type="character" w:customStyle="1" w:styleId="y2iqfc">
    <w:name w:val="y2iqfc"/>
    <w:basedOn w:val="VarsaylanParagrafYazTipi"/>
    <w:rsid w:val="007C6BE3"/>
  </w:style>
  <w:style w:type="character" w:styleId="zmlenmeyenBahsetme">
    <w:name w:val="Unresolved Mention"/>
    <w:basedOn w:val="VarsaylanParagrafYazTipi"/>
    <w:uiPriority w:val="99"/>
    <w:semiHidden/>
    <w:unhideWhenUsed/>
    <w:rsid w:val="00A861FE"/>
    <w:rPr>
      <w:color w:val="605E5C"/>
      <w:shd w:val="clear" w:color="auto" w:fill="E1DFDD"/>
    </w:rPr>
  </w:style>
  <w:style w:type="character" w:styleId="zlenenKpr">
    <w:name w:val="FollowedHyperlink"/>
    <w:basedOn w:val="VarsaylanParagrafYazTipi"/>
    <w:semiHidden/>
    <w:unhideWhenUsed/>
    <w:rsid w:val="00A86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50427229">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erasmus-and-data-protection/privacy-statement-mobility-too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assets/eac/education/tools/iscedf/codes_en.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4066F-B775-46E5-A165-8A8B876BDF3B}">
  <ds:schemaRefs>
    <ds:schemaRef ds:uri="http://schemas.openxmlformats.org/officeDocument/2006/bibliography"/>
  </ds:schemaRefs>
</ds:datastoreItem>
</file>

<file path=customXml/itemProps4.xml><?xml version="1.0" encoding="utf-8"?>
<ds:datastoreItem xmlns:ds="http://schemas.openxmlformats.org/officeDocument/2006/customXml" ds:itemID="{B4B10A37-1676-41CA-BA4D-E60CA0C1D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2568</Words>
  <Characters>14638</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Eray Canlar</cp:lastModifiedBy>
  <cp:revision>7</cp:revision>
  <cp:lastPrinted>2021-09-21T11:44:00Z</cp:lastPrinted>
  <dcterms:created xsi:type="dcterms:W3CDTF">2022-01-04T08:12:00Z</dcterms:created>
  <dcterms:modified xsi:type="dcterms:W3CDTF">2023-02-21T06:32:00Z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