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50" w:rsidRDefault="00823850" w:rsidP="003C050B">
      <w:pPr>
        <w:ind w:firstLine="708"/>
        <w:jc w:val="center"/>
        <w:rPr>
          <w:b/>
          <w:lang w:val="tr-TR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-251402</wp:posOffset>
                </wp:positionH>
                <wp:positionV relativeFrom="paragraph">
                  <wp:posOffset>324947</wp:posOffset>
                </wp:positionV>
                <wp:extent cx="6538768" cy="1052195"/>
                <wp:effectExtent l="0" t="0" r="14605" b="1460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768" cy="1052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045CC" id="Dikdörtgen 2" o:spid="_x0000_s1026" style="position:absolute;margin-left:-19.8pt;margin-top:25.6pt;width:514.8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" filled="f" strokecolor="black [3213]" strokeweight="1pt"/>
            </w:pict>
          </mc:Fallback>
        </mc:AlternateContent>
      </w:r>
    </w:p>
    <w:p w:rsidR="00823850" w:rsidRDefault="00823850" w:rsidP="003C050B">
      <w:pPr>
        <w:ind w:firstLine="708"/>
        <w:jc w:val="center"/>
        <w:rPr>
          <w:b/>
          <w:lang w:val="tr-TR"/>
        </w:rPr>
      </w:pPr>
    </w:p>
    <w:p w:rsidR="00E140D4" w:rsidRPr="00823850" w:rsidRDefault="000E2601" w:rsidP="003C050B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Program </w:t>
      </w:r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Ülkeleri Arasında </w:t>
      </w:r>
      <w:proofErr w:type="spellStart"/>
      <w:r w:rsidRPr="00823850">
        <w:rPr>
          <w:rFonts w:ascii="Times New Roman" w:hAnsi="Times New Roman" w:cs="Times New Roman"/>
          <w:b/>
          <w:sz w:val="36"/>
          <w:szCs w:val="28"/>
          <w:lang w:val="tr-TR"/>
        </w:rPr>
        <w:t>Erasmus</w:t>
      </w:r>
      <w:proofErr w:type="spellEnd"/>
      <w:r w:rsidR="00823850" w:rsidRPr="00823850">
        <w:rPr>
          <w:rFonts w:ascii="Times New Roman" w:hAnsi="Times New Roman" w:cs="Times New Roman"/>
          <w:b/>
          <w:sz w:val="36"/>
          <w:szCs w:val="28"/>
          <w:lang w:val="tr-TR"/>
        </w:rPr>
        <w:t xml:space="preserve">+ Öğrenim Ve/Veya Staj Hareketliliği İçin Ek Hibe Sözleşmesi </w:t>
      </w:r>
    </w:p>
    <w:p w:rsidR="00823850" w:rsidRPr="00823850" w:rsidRDefault="00823850" w:rsidP="003C050B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tr-TR"/>
        </w:rPr>
      </w:pPr>
      <w:r w:rsidRPr="00823850">
        <w:rPr>
          <w:rFonts w:ascii="Times New Roman" w:hAnsi="Times New Roman" w:cs="Times New Roman"/>
          <w:b/>
          <w:noProof/>
          <w:sz w:val="36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307974</wp:posOffset>
                </wp:positionV>
                <wp:extent cx="6544541" cy="3933825"/>
                <wp:effectExtent l="0" t="0" r="2794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541" cy="393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F012" id="Dikdörtgen 3" o:spid="_x0000_s1026" style="position:absolute;margin-left:-19.85pt;margin-top:24.25pt;width:515.3pt;height:3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" filled="f" strokecolor="black [3213]" strokeweight="1pt"/>
            </w:pict>
          </mc:Fallback>
        </mc:AlternateContent>
      </w:r>
    </w:p>
    <w:p w:rsidR="00823850" w:rsidRDefault="00823850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0E2601" w:rsidRPr="00823850" w:rsidRDefault="00206F67" w:rsidP="00823850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</w:t>
      </w:r>
      <w:proofErr w:type="gramEnd"/>
      <w:r w:rsidR="00D93DF2">
        <w:rPr>
          <w:rFonts w:ascii="Times New Roman" w:hAnsi="Times New Roman" w:cs="Times New Roman"/>
          <w:b/>
          <w:lang w:val="tr-TR"/>
        </w:rPr>
        <w:t xml:space="preserve"> </w:t>
      </w:r>
      <w:r w:rsidR="000E2601" w:rsidRPr="00823850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="000E2601" w:rsidRPr="00823850">
        <w:rPr>
          <w:rFonts w:ascii="Times New Roman" w:hAnsi="Times New Roman" w:cs="Times New Roman"/>
          <w:b/>
          <w:lang w:val="tr-TR"/>
        </w:rPr>
        <w:t>ile</w:t>
      </w:r>
      <w:proofErr w:type="gramEnd"/>
      <w:r w:rsidR="000E2601" w:rsidRPr="00823850">
        <w:rPr>
          <w:rFonts w:ascii="Times New Roman" w:hAnsi="Times New Roman" w:cs="Times New Roman"/>
          <w:b/>
          <w:lang w:val="tr-TR"/>
        </w:rPr>
        <w:t xml:space="preserve"> Orta Doğu Teknik Üniversitesi arasında </w:t>
      </w:r>
      <w:proofErr w:type="spellStart"/>
      <w:r w:rsidR="000E2601" w:rsidRPr="00823850">
        <w:rPr>
          <w:rFonts w:ascii="Times New Roman" w:hAnsi="Times New Roman" w:cs="Times New Roman"/>
          <w:b/>
          <w:lang w:val="tr-TR"/>
        </w:rPr>
        <w:t>Erasmus</w:t>
      </w:r>
      <w:proofErr w:type="spellEnd"/>
      <w:r w:rsidR="000E2601" w:rsidRPr="00823850">
        <w:rPr>
          <w:rFonts w:ascii="Times New Roman" w:hAnsi="Times New Roman" w:cs="Times New Roman"/>
          <w:b/>
          <w:lang w:val="tr-TR"/>
        </w:rPr>
        <w:t>+ AB Fo</w:t>
      </w:r>
      <w:r w:rsidR="00823850" w:rsidRPr="00823850">
        <w:rPr>
          <w:rFonts w:ascii="Times New Roman" w:hAnsi="Times New Roman" w:cs="Times New Roman"/>
          <w:b/>
          <w:lang w:val="tr-TR"/>
        </w:rPr>
        <w:t>nları hareketlilik programı</w:t>
      </w:r>
      <w:r w:rsidR="000E2601" w:rsidRPr="00823850">
        <w:rPr>
          <w:rFonts w:ascii="Times New Roman" w:hAnsi="Times New Roman" w:cs="Times New Roman"/>
          <w:b/>
          <w:lang w:val="tr-TR"/>
        </w:rPr>
        <w:t xml:space="preserve"> </w:t>
      </w:r>
      <w:r w:rsidR="003C050B" w:rsidRPr="00823850">
        <w:rPr>
          <w:rFonts w:ascii="Times New Roman" w:hAnsi="Times New Roman" w:cs="Times New Roman"/>
          <w:b/>
          <w:lang w:val="tr-TR"/>
        </w:rPr>
        <w:t xml:space="preserve">kapsamında, hareketlilik dönemi öncesinde bir hibe sözleşmesi imzalanmıştır. </w:t>
      </w:r>
    </w:p>
    <w:p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 xml:space="preserve">Yararlanıcı ile kurum arasında imzalanan hareketlilik öncesi sözleşmenin 2.2.maddesine göre, ilgili yararlanıcının </w:t>
      </w:r>
      <w:proofErr w:type="gramStart"/>
      <w:r w:rsidR="00206F67">
        <w:rPr>
          <w:rFonts w:ascii="Times New Roman" w:hAnsi="Times New Roman" w:cs="Times New Roman"/>
          <w:b/>
          <w:lang w:val="tr-TR"/>
        </w:rPr>
        <w:t>…………</w:t>
      </w:r>
      <w:proofErr w:type="gramEnd"/>
      <w:r w:rsidR="00FC116C">
        <w:rPr>
          <w:rFonts w:ascii="Times New Roman" w:hAnsi="Times New Roman" w:cs="Times New Roman"/>
          <w:b/>
          <w:lang w:val="tr-TR"/>
        </w:rPr>
        <w:t xml:space="preserve"> ile </w:t>
      </w:r>
      <w:proofErr w:type="gramStart"/>
      <w:r w:rsidR="00206F67">
        <w:rPr>
          <w:rFonts w:ascii="Times New Roman" w:hAnsi="Times New Roman" w:cs="Times New Roman"/>
          <w:b/>
          <w:lang w:val="tr-TR"/>
        </w:rPr>
        <w:t>………….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tarihleri arasında hareketlilik gerçekleştireceği belirtilmiştir. Yine ilgili sözleşmenin 3.1. maddesine göre hareketlilik faaliyeti için alınacak mali destek tutarı </w:t>
      </w:r>
      <w:proofErr w:type="gramStart"/>
      <w:r w:rsidR="00206F67">
        <w:rPr>
          <w:rFonts w:ascii="Times New Roman" w:hAnsi="Times New Roman" w:cs="Times New Roman"/>
          <w:b/>
          <w:lang w:val="tr-TR"/>
        </w:rPr>
        <w:t>……</w:t>
      </w:r>
      <w:proofErr w:type="gramEnd"/>
      <w:r w:rsidR="00FC116C">
        <w:rPr>
          <w:rFonts w:ascii="Times New Roman" w:hAnsi="Times New Roman" w:cs="Times New Roman"/>
          <w:b/>
          <w:lang w:val="tr-TR"/>
        </w:rPr>
        <w:t xml:space="preserve"> </w:t>
      </w:r>
      <w:r w:rsidR="00C63D61">
        <w:rPr>
          <w:rFonts w:ascii="Times New Roman" w:hAnsi="Times New Roman" w:cs="Times New Roman"/>
          <w:b/>
          <w:lang w:val="tr-TR"/>
        </w:rPr>
        <w:t>Avro</w:t>
      </w:r>
      <w:r w:rsidRPr="00823850">
        <w:rPr>
          <w:rFonts w:ascii="Times New Roman" w:hAnsi="Times New Roman" w:cs="Times New Roman"/>
          <w:b/>
          <w:lang w:val="tr-TR"/>
        </w:rPr>
        <w:t xml:space="preserve"> olarak belirlenmiştir. </w:t>
      </w:r>
    </w:p>
    <w:p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823850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 xml:space="preserve">Bu ek sözleşme ile ilk hibe sözleşmesinin 2.2. maddesindeki hareketlilik tarihleri </w:t>
      </w:r>
      <w:proofErr w:type="gramStart"/>
      <w:r w:rsidR="00206F67">
        <w:rPr>
          <w:rFonts w:ascii="Times New Roman" w:hAnsi="Times New Roman" w:cs="Times New Roman"/>
          <w:b/>
          <w:lang w:val="tr-TR"/>
        </w:rPr>
        <w:t>………….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ile </w:t>
      </w:r>
      <w:proofErr w:type="gramStart"/>
      <w:r w:rsidR="00206F67">
        <w:rPr>
          <w:rFonts w:ascii="Times New Roman" w:hAnsi="Times New Roman" w:cs="Times New Roman"/>
          <w:b/>
          <w:lang w:val="tr-TR"/>
        </w:rPr>
        <w:t>…………</w:t>
      </w:r>
      <w:proofErr w:type="gramEnd"/>
      <w:r w:rsidRPr="00823850">
        <w:rPr>
          <w:rFonts w:ascii="Times New Roman" w:hAnsi="Times New Roman" w:cs="Times New Roman"/>
          <w:b/>
          <w:lang w:val="tr-TR"/>
        </w:rPr>
        <w:t xml:space="preserve"> olarak değiştirilmiş ve 3.1. maddesindeki mali destek tutarı</w:t>
      </w:r>
      <w:r w:rsidR="00D93DF2">
        <w:rPr>
          <w:rFonts w:ascii="Times New Roman" w:hAnsi="Times New Roman" w:cs="Times New Roman"/>
          <w:b/>
          <w:lang w:val="tr-TR"/>
        </w:rPr>
        <w:t xml:space="preserve"> </w:t>
      </w:r>
      <w:proofErr w:type="gramStart"/>
      <w:r w:rsidR="00206F67">
        <w:rPr>
          <w:rFonts w:ascii="Times New Roman" w:hAnsi="Times New Roman" w:cs="Times New Roman"/>
          <w:b/>
          <w:lang w:val="tr-TR"/>
        </w:rPr>
        <w:t>……</w:t>
      </w:r>
      <w:proofErr w:type="gramEnd"/>
      <w:r w:rsidR="00C63D61">
        <w:rPr>
          <w:rFonts w:ascii="Times New Roman" w:hAnsi="Times New Roman" w:cs="Times New Roman"/>
          <w:b/>
          <w:lang w:val="tr-TR"/>
        </w:rPr>
        <w:t xml:space="preserve"> Avro</w:t>
      </w:r>
      <w:r w:rsidRPr="00823850">
        <w:rPr>
          <w:rFonts w:ascii="Times New Roman" w:hAnsi="Times New Roman" w:cs="Times New Roman"/>
          <w:b/>
          <w:lang w:val="tr-TR"/>
        </w:rPr>
        <w:t xml:space="preserve"> olarak yeniden belirlenmiştir. </w:t>
      </w:r>
    </w:p>
    <w:p w:rsid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Yararlanıcıya, kanıtlayıcı dönüş belgeleri ile teyit edilmesi şartıyla nihai ödeme bu şekilde yapılacaktır.</w:t>
      </w: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</w:p>
    <w:p w:rsidR="00823850" w:rsidRPr="00823850" w:rsidRDefault="00823850" w:rsidP="00911B98">
      <w:pPr>
        <w:jc w:val="both"/>
        <w:rPr>
          <w:rFonts w:ascii="Times New Roman" w:hAnsi="Times New Roman" w:cs="Times New Roman"/>
          <w:b/>
          <w:lang w:val="tr-TR"/>
        </w:rPr>
      </w:pPr>
    </w:p>
    <w:p w:rsidR="003C050B" w:rsidRPr="00823850" w:rsidRDefault="00823850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-251401</wp:posOffset>
                </wp:positionH>
                <wp:positionV relativeFrom="paragraph">
                  <wp:posOffset>53167</wp:posOffset>
                </wp:positionV>
                <wp:extent cx="6538248" cy="1972887"/>
                <wp:effectExtent l="0" t="0" r="15240" b="279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248" cy="1972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7B359D" id="Dikdörtgen 4" o:spid="_x0000_s1026" style="position:absolute;margin-left:-19.8pt;margin-top:4.2pt;width:514.8pt;height:15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" filled="f" strokecolor="black [3213]" strokeweight="1pt"/>
            </w:pict>
          </mc:Fallback>
        </mc:AlternateContent>
      </w:r>
    </w:p>
    <w:p w:rsidR="00823850" w:rsidRPr="00823850" w:rsidRDefault="003C050B" w:rsidP="00823850">
      <w:pPr>
        <w:ind w:firstLine="708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Yararlanıcı</w:t>
      </w:r>
      <w:r w:rsidR="00823850" w:rsidRPr="00823850">
        <w:rPr>
          <w:rFonts w:ascii="Times New Roman" w:hAnsi="Times New Roman" w:cs="Times New Roman"/>
          <w:b/>
          <w:lang w:val="tr-TR"/>
        </w:rPr>
        <w:t xml:space="preserve"> adına:</w:t>
      </w:r>
      <w:r w:rsidRPr="00823850">
        <w:rPr>
          <w:rFonts w:ascii="Times New Roman" w:hAnsi="Times New Roman" w:cs="Times New Roman"/>
          <w:b/>
          <w:lang w:val="tr-TR"/>
        </w:rPr>
        <w:t xml:space="preserve">    </w:t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  <w:t>Kurum (ODTÜ) adına:</w:t>
      </w:r>
      <w:r w:rsidRPr="00823850">
        <w:rPr>
          <w:rFonts w:ascii="Times New Roman" w:hAnsi="Times New Roman" w:cs="Times New Roman"/>
          <w:b/>
          <w:lang w:val="tr-TR"/>
        </w:rPr>
        <w:t xml:space="preserve">      </w:t>
      </w:r>
    </w:p>
    <w:p w:rsidR="003C050B" w:rsidRPr="00823850" w:rsidRDefault="00206F67" w:rsidP="00823850">
      <w:pPr>
        <w:ind w:firstLine="708"/>
        <w:rPr>
          <w:rFonts w:ascii="Times New Roman" w:hAnsi="Times New Roman" w:cs="Times New Roman"/>
          <w:b/>
          <w:lang w:val="tr-TR"/>
        </w:rPr>
      </w:pPr>
      <w:proofErr w:type="gramStart"/>
      <w:r>
        <w:rPr>
          <w:rFonts w:ascii="Times New Roman" w:hAnsi="Times New Roman" w:cs="Times New Roman"/>
          <w:b/>
          <w:lang w:val="tr-TR"/>
        </w:rPr>
        <w:t>……………….</w:t>
      </w:r>
      <w:proofErr w:type="gramEnd"/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823850" w:rsidRPr="00823850">
        <w:rPr>
          <w:rFonts w:ascii="Times New Roman" w:hAnsi="Times New Roman" w:cs="Times New Roman"/>
          <w:b/>
          <w:lang w:val="tr-TR"/>
        </w:rPr>
        <w:tab/>
      </w:r>
      <w:r w:rsidR="005A7D28">
        <w:rPr>
          <w:rFonts w:ascii="Times New Roman" w:hAnsi="Times New Roman" w:cs="Times New Roman"/>
          <w:b/>
          <w:lang w:val="tr-TR"/>
        </w:rPr>
        <w:t xml:space="preserve">                      </w:t>
      </w:r>
      <w:r w:rsidR="00D93DF2">
        <w:rPr>
          <w:rFonts w:ascii="Times New Roman" w:hAnsi="Times New Roman" w:cs="Times New Roman"/>
          <w:b/>
          <w:lang w:val="tr-TR"/>
        </w:rPr>
        <w:t xml:space="preserve">           </w:t>
      </w:r>
      <w:r w:rsidR="00D01F6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           </w:t>
      </w:r>
      <w:r w:rsidR="00D01F6D">
        <w:rPr>
          <w:rFonts w:ascii="Times New Roman" w:hAnsi="Times New Roman" w:cs="Times New Roman"/>
          <w:b/>
          <w:lang w:val="tr-TR"/>
        </w:rPr>
        <w:t xml:space="preserve">     </w:t>
      </w:r>
      <w:r w:rsidR="00D308B0">
        <w:rPr>
          <w:rFonts w:ascii="Times New Roman" w:hAnsi="Times New Roman" w:cs="Times New Roman"/>
          <w:b/>
          <w:lang w:val="tr-TR"/>
        </w:rPr>
        <w:t>Prof.</w:t>
      </w:r>
      <w:r w:rsidR="00FC116C">
        <w:rPr>
          <w:rFonts w:ascii="Times New Roman" w:hAnsi="Times New Roman" w:cs="Times New Roman"/>
          <w:b/>
          <w:lang w:val="tr-TR"/>
        </w:rPr>
        <w:t xml:space="preserve"> </w:t>
      </w:r>
      <w:r w:rsidR="00823850" w:rsidRPr="00823850">
        <w:rPr>
          <w:rFonts w:ascii="Times New Roman" w:hAnsi="Times New Roman" w:cs="Times New Roman"/>
          <w:b/>
          <w:lang w:val="tr-TR"/>
        </w:rPr>
        <w:t>Dr.</w:t>
      </w:r>
      <w:r w:rsidR="00FC116C">
        <w:rPr>
          <w:rFonts w:ascii="Times New Roman" w:hAnsi="Times New Roman" w:cs="Times New Roman"/>
          <w:b/>
          <w:lang w:val="tr-TR"/>
        </w:rPr>
        <w:t xml:space="preserve"> </w:t>
      </w:r>
      <w:r w:rsidR="00D308B0">
        <w:rPr>
          <w:rFonts w:ascii="Times New Roman" w:hAnsi="Times New Roman" w:cs="Times New Roman"/>
          <w:b/>
          <w:lang w:val="tr-TR"/>
        </w:rPr>
        <w:t xml:space="preserve">Ahmet </w:t>
      </w:r>
      <w:proofErr w:type="spellStart"/>
      <w:r w:rsidR="00D308B0">
        <w:rPr>
          <w:rFonts w:ascii="Times New Roman" w:hAnsi="Times New Roman" w:cs="Times New Roman"/>
          <w:b/>
          <w:lang w:val="tr-TR"/>
        </w:rPr>
        <w:t>Yozgatlıgil</w:t>
      </w:r>
      <w:proofErr w:type="spellEnd"/>
      <w:r w:rsidR="003C050B" w:rsidRPr="00823850">
        <w:rPr>
          <w:rFonts w:ascii="Times New Roman" w:hAnsi="Times New Roman" w:cs="Times New Roman"/>
          <w:b/>
          <w:lang w:val="tr-TR"/>
        </w:rPr>
        <w:t xml:space="preserve">                                                          </w:t>
      </w:r>
      <w:r w:rsidR="003C050B" w:rsidRPr="00823850">
        <w:rPr>
          <w:rFonts w:ascii="Times New Roman" w:hAnsi="Times New Roman" w:cs="Times New Roman"/>
          <w:b/>
          <w:lang w:val="tr-TR"/>
        </w:rPr>
        <w:tab/>
      </w:r>
      <w:r w:rsidR="003C050B" w:rsidRPr="00823850">
        <w:rPr>
          <w:rFonts w:ascii="Times New Roman" w:hAnsi="Times New Roman" w:cs="Times New Roman"/>
          <w:b/>
          <w:lang w:val="tr-TR"/>
        </w:rPr>
        <w:tab/>
      </w:r>
    </w:p>
    <w:p w:rsidR="003C050B" w:rsidRPr="00823850" w:rsidRDefault="003C050B" w:rsidP="003C050B">
      <w:pPr>
        <w:ind w:firstLine="708"/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>İmza</w:t>
      </w:r>
      <w:r w:rsidR="00823850" w:rsidRPr="00823850">
        <w:rPr>
          <w:rFonts w:ascii="Times New Roman" w:hAnsi="Times New Roman" w:cs="Times New Roman"/>
          <w:b/>
          <w:lang w:val="tr-TR"/>
        </w:rPr>
        <w:t>:</w:t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  <w:t>İmza:</w:t>
      </w:r>
      <w:r w:rsidRPr="00823850">
        <w:rPr>
          <w:rFonts w:ascii="Times New Roman" w:hAnsi="Times New Roman" w:cs="Times New Roman"/>
          <w:b/>
          <w:lang w:val="tr-TR"/>
        </w:rPr>
        <w:t xml:space="preserve">                                                                     </w:t>
      </w:r>
      <w:r w:rsidR="00823850">
        <w:rPr>
          <w:rFonts w:ascii="Times New Roman" w:hAnsi="Times New Roman" w:cs="Times New Roman"/>
          <w:b/>
          <w:lang w:val="tr-TR"/>
        </w:rPr>
        <w:t xml:space="preserve">                </w:t>
      </w:r>
    </w:p>
    <w:p w:rsidR="00F72E90" w:rsidRPr="00823850" w:rsidRDefault="00F72E90" w:rsidP="000E2601">
      <w:pPr>
        <w:jc w:val="both"/>
        <w:rPr>
          <w:rFonts w:ascii="Times New Roman" w:hAnsi="Times New Roman" w:cs="Times New Roman"/>
          <w:b/>
          <w:lang w:val="tr-TR"/>
        </w:rPr>
      </w:pPr>
      <w:r w:rsidRPr="00823850">
        <w:rPr>
          <w:rFonts w:ascii="Times New Roman" w:hAnsi="Times New Roman" w:cs="Times New Roman"/>
          <w:b/>
          <w:lang w:val="tr-TR"/>
        </w:rPr>
        <w:tab/>
        <w:t>Tarih</w:t>
      </w:r>
      <w:r w:rsidR="00823850" w:rsidRPr="00823850">
        <w:rPr>
          <w:rFonts w:ascii="Times New Roman" w:hAnsi="Times New Roman" w:cs="Times New Roman"/>
          <w:b/>
          <w:lang w:val="tr-TR"/>
        </w:rPr>
        <w:t>:</w:t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</w:r>
      <w:r w:rsidR="00C63D61">
        <w:rPr>
          <w:rFonts w:ascii="Times New Roman" w:hAnsi="Times New Roman" w:cs="Times New Roman"/>
          <w:b/>
          <w:lang w:val="tr-TR"/>
        </w:rPr>
        <w:tab/>
        <w:t>Tarih:</w:t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bookmarkStart w:id="0" w:name="_GoBack"/>
      <w:bookmarkEnd w:id="0"/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  <w:r w:rsidRPr="00823850">
        <w:rPr>
          <w:rFonts w:ascii="Times New Roman" w:hAnsi="Times New Roman" w:cs="Times New Roman"/>
          <w:b/>
          <w:lang w:val="tr-TR"/>
        </w:rPr>
        <w:tab/>
      </w:r>
    </w:p>
    <w:sectPr w:rsidR="00F72E90" w:rsidRPr="008238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3C" w:rsidRDefault="00B10D3C" w:rsidP="00823850">
      <w:pPr>
        <w:spacing w:after="0" w:line="240" w:lineRule="auto"/>
      </w:pPr>
      <w:r>
        <w:separator/>
      </w:r>
    </w:p>
  </w:endnote>
  <w:endnote w:type="continuationSeparator" w:id="0">
    <w:p w:rsidR="00B10D3C" w:rsidRDefault="00B10D3C" w:rsidP="0082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3C" w:rsidRDefault="00B10D3C" w:rsidP="00823850">
      <w:pPr>
        <w:spacing w:after="0" w:line="240" w:lineRule="auto"/>
      </w:pPr>
      <w:r>
        <w:separator/>
      </w:r>
    </w:p>
  </w:footnote>
  <w:footnote w:type="continuationSeparator" w:id="0">
    <w:p w:rsidR="00B10D3C" w:rsidRDefault="00B10D3C" w:rsidP="0082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50" w:rsidRDefault="0082385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47E26338" wp14:editId="53052A3E">
          <wp:simplePos x="0" y="0"/>
          <wp:positionH relativeFrom="page">
            <wp:posOffset>5871845</wp:posOffset>
          </wp:positionH>
          <wp:positionV relativeFrom="paragraph">
            <wp:posOffset>-200660</wp:posOffset>
          </wp:positionV>
          <wp:extent cx="1247775" cy="504825"/>
          <wp:effectExtent l="0" t="0" r="9525" b="9525"/>
          <wp:wrapTight wrapText="bothSides">
            <wp:wrapPolygon edited="0">
              <wp:start x="0" y="0"/>
              <wp:lineTo x="0" y="21192"/>
              <wp:lineTo x="21435" y="21192"/>
              <wp:lineTo x="21435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7F279736" wp14:editId="2CE0F538">
          <wp:simplePos x="0" y="0"/>
          <wp:positionH relativeFrom="margin">
            <wp:posOffset>-238125</wp:posOffset>
          </wp:positionH>
          <wp:positionV relativeFrom="paragraph">
            <wp:posOffset>-77470</wp:posOffset>
          </wp:positionV>
          <wp:extent cx="1280160" cy="24765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01"/>
    <w:rsid w:val="00003CEE"/>
    <w:rsid w:val="000E2601"/>
    <w:rsid w:val="00206F67"/>
    <w:rsid w:val="003C050B"/>
    <w:rsid w:val="00490BA2"/>
    <w:rsid w:val="005578FC"/>
    <w:rsid w:val="005A7D28"/>
    <w:rsid w:val="006365A2"/>
    <w:rsid w:val="006D5FC4"/>
    <w:rsid w:val="00823850"/>
    <w:rsid w:val="00911B98"/>
    <w:rsid w:val="00B10D3C"/>
    <w:rsid w:val="00B9727D"/>
    <w:rsid w:val="00C63D61"/>
    <w:rsid w:val="00D01F6D"/>
    <w:rsid w:val="00D308B0"/>
    <w:rsid w:val="00D75785"/>
    <w:rsid w:val="00D93DF2"/>
    <w:rsid w:val="00DC524F"/>
    <w:rsid w:val="00E140D4"/>
    <w:rsid w:val="00F72E90"/>
    <w:rsid w:val="00FC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2E34"/>
  <w15:chartTrackingRefBased/>
  <w15:docId w15:val="{8CA976E5-9637-4DFA-ACF3-477CB24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3850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823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3850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D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3</cp:revision>
  <cp:lastPrinted>2017-10-23T12:21:00Z</cp:lastPrinted>
  <dcterms:created xsi:type="dcterms:W3CDTF">2019-09-03T12:22:00Z</dcterms:created>
  <dcterms:modified xsi:type="dcterms:W3CDTF">2019-09-03T12:24:00Z</dcterms:modified>
</cp:coreProperties>
</file>