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E9BE2" w14:textId="77777777" w:rsidR="00F701B2" w:rsidRDefault="00F701B2" w:rsidP="00F701B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14:paraId="5D72C545" w14:textId="5FAC35FF" w:rsidR="00377526" w:rsidRDefault="00F701B2" w:rsidP="00F701B2">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Pr>
          <w:rStyle w:val="SonNotBavurusu"/>
          <w:rFonts w:ascii="Verdana" w:hAnsi="Verdana" w:cs="Arial"/>
          <w:b/>
          <w:color w:val="002060"/>
          <w:sz w:val="36"/>
          <w:szCs w:val="36"/>
          <w:lang w:val="en-GB"/>
        </w:rPr>
        <w:t xml:space="preserve"> </w:t>
      </w:r>
      <w:r w:rsidR="00D97FE7">
        <w:rPr>
          <w:rStyle w:val="SonNotBavurusu"/>
          <w:rFonts w:ascii="Verdana" w:hAnsi="Verdana" w:cs="Arial"/>
          <w:b/>
          <w:color w:val="002060"/>
          <w:sz w:val="36"/>
          <w:szCs w:val="36"/>
          <w:lang w:val="en-GB"/>
        </w:rPr>
        <w:endnoteReference w:id="1"/>
      </w:r>
    </w:p>
    <w:p w14:paraId="0AA13AFF" w14:textId="2C20BE9D" w:rsidR="00D97FE7" w:rsidRPr="00F701B2" w:rsidRDefault="00D97FE7" w:rsidP="00D97FE7">
      <w:pPr>
        <w:pStyle w:val="AklamaMetni"/>
        <w:tabs>
          <w:tab w:val="left" w:pos="2552"/>
          <w:tab w:val="left" w:pos="3686"/>
          <w:tab w:val="left" w:pos="5954"/>
        </w:tabs>
        <w:rPr>
          <w:rFonts w:ascii="Verdana" w:hAnsi="Verdana" w:cs="Calibri"/>
          <w:lang w:val="en-GB"/>
        </w:rPr>
      </w:pPr>
      <w:r w:rsidRPr="00F701B2">
        <w:rPr>
          <w:rFonts w:ascii="Verdana" w:hAnsi="Verdana" w:cs="Calibri"/>
          <w:lang w:val="en-GB"/>
        </w:rPr>
        <w:t>Planned period of the t</w:t>
      </w:r>
      <w:r w:rsidR="00E2199B" w:rsidRPr="00F701B2">
        <w:rPr>
          <w:rFonts w:ascii="Verdana" w:hAnsi="Verdana" w:cs="Calibri"/>
          <w:lang w:val="en-GB"/>
        </w:rPr>
        <w:t>raining</w:t>
      </w:r>
      <w:r w:rsidRPr="00F701B2">
        <w:rPr>
          <w:rFonts w:ascii="Verdana" w:hAnsi="Verdana" w:cs="Calibri"/>
          <w:color w:val="FF0000"/>
          <w:lang w:val="en-GB"/>
        </w:rPr>
        <w:t xml:space="preserve"> </w:t>
      </w:r>
      <w:r w:rsidRPr="00F701B2">
        <w:rPr>
          <w:rFonts w:ascii="Verdana" w:hAnsi="Verdana" w:cs="Calibri"/>
          <w:lang w:val="en-GB"/>
        </w:rPr>
        <w:t xml:space="preserve">activity: </w:t>
      </w:r>
      <w:r w:rsidRPr="00F701B2">
        <w:rPr>
          <w:rFonts w:ascii="Verdana" w:hAnsi="Verdana" w:cs="Calibri"/>
          <w:highlight w:val="yellow"/>
          <w:lang w:val="en-GB"/>
        </w:rPr>
        <w:t xml:space="preserve">from </w:t>
      </w:r>
      <w:r w:rsidRPr="00F701B2">
        <w:rPr>
          <w:rFonts w:ascii="Verdana" w:hAnsi="Verdana" w:cs="Calibri"/>
          <w:i/>
          <w:highlight w:val="yellow"/>
          <w:lang w:val="en-GB"/>
        </w:rPr>
        <w:t>[day/month/year]</w:t>
      </w:r>
      <w:r w:rsidRPr="00F701B2">
        <w:rPr>
          <w:rFonts w:ascii="Verdana" w:hAnsi="Verdana" w:cs="Calibri"/>
          <w:highlight w:val="yellow"/>
          <w:lang w:val="en-GB"/>
        </w:rPr>
        <w:tab/>
        <w:t xml:space="preserve">till </w:t>
      </w:r>
      <w:r w:rsidRPr="00F701B2">
        <w:rPr>
          <w:rFonts w:ascii="Verdana" w:hAnsi="Verdana" w:cs="Calibri"/>
          <w:i/>
          <w:highlight w:val="yellow"/>
          <w:lang w:val="en-GB"/>
        </w:rPr>
        <w:t>[day/month/year]</w:t>
      </w:r>
    </w:p>
    <w:p w14:paraId="5D72C547" w14:textId="07F045EE" w:rsidR="00887CE1" w:rsidRPr="00F701B2" w:rsidRDefault="00D97FE7" w:rsidP="005D75AB">
      <w:pPr>
        <w:ind w:right="-992"/>
        <w:jc w:val="left"/>
        <w:rPr>
          <w:rFonts w:ascii="Verdana" w:hAnsi="Verdana" w:cs="Calibri"/>
          <w:sz w:val="20"/>
          <w:lang w:val="en-GB"/>
        </w:rPr>
      </w:pPr>
      <w:r w:rsidRPr="00F701B2">
        <w:rPr>
          <w:rFonts w:ascii="Verdana" w:hAnsi="Verdana" w:cs="Calibri"/>
          <w:sz w:val="20"/>
          <w:lang w:val="en-GB"/>
        </w:rPr>
        <w:t>Duration</w:t>
      </w:r>
      <w:r w:rsidR="00F701B2" w:rsidRPr="00F701B2">
        <w:rPr>
          <w:rFonts w:ascii="Verdana" w:hAnsi="Verdana" w:cs="Calibri"/>
          <w:sz w:val="20"/>
          <w:lang w:val="en-GB"/>
        </w:rPr>
        <w:t xml:space="preserve"> of physical mobility</w:t>
      </w:r>
      <w:r w:rsidRPr="00F701B2">
        <w:rPr>
          <w:rFonts w:ascii="Verdana" w:hAnsi="Verdana" w:cs="Calibri"/>
          <w:sz w:val="20"/>
          <w:lang w:val="en-GB"/>
        </w:rPr>
        <w:t xml:space="preserve"> (days) – excluding travel days: </w:t>
      </w:r>
      <w:r w:rsidRPr="00F701B2">
        <w:rPr>
          <w:rFonts w:ascii="Verdana" w:hAnsi="Verdana" w:cs="Calibri"/>
          <w:sz w:val="20"/>
          <w:highlight w:val="yellow"/>
          <w:lang w:val="en-GB"/>
        </w:rPr>
        <w:t>………………….</w:t>
      </w:r>
      <w:r w:rsidRPr="00F701B2">
        <w:rPr>
          <w:rFonts w:ascii="Verdana" w:hAnsi="Verdana" w:cs="Calibri"/>
          <w:sz w:val="20"/>
          <w:lang w:val="en-GB"/>
        </w:rPr>
        <w:t xml:space="preserve"> </w:t>
      </w:r>
    </w:p>
    <w:p w14:paraId="41AD6670" w14:textId="2A61C9EF" w:rsidR="00F701B2" w:rsidRPr="00F701B2" w:rsidRDefault="00F701B2" w:rsidP="00F701B2">
      <w:pPr>
        <w:pStyle w:val="AklamaMetni"/>
        <w:tabs>
          <w:tab w:val="left" w:pos="2552"/>
          <w:tab w:val="left" w:pos="3686"/>
          <w:tab w:val="left" w:pos="5954"/>
        </w:tabs>
        <w:spacing w:after="0"/>
        <w:rPr>
          <w:rFonts w:ascii="Verdana" w:hAnsi="Verdana" w:cs="Calibri"/>
          <w:i/>
          <w:lang w:val="en-GB"/>
        </w:rPr>
      </w:pPr>
      <w:r w:rsidRPr="00F701B2">
        <w:rPr>
          <w:rFonts w:ascii="Verdana" w:hAnsi="Verdana" w:cs="Calibri"/>
          <w:lang w:val="en-GB"/>
        </w:rPr>
        <w:t xml:space="preserve">If applicable, planned period of the virtual component: from </w:t>
      </w:r>
      <w:r w:rsidRPr="00F701B2">
        <w:rPr>
          <w:rFonts w:ascii="Verdana" w:hAnsi="Verdana" w:cs="Calibri"/>
          <w:i/>
          <w:lang w:val="en-GB"/>
        </w:rPr>
        <w:t>[day/month/year]</w:t>
      </w:r>
      <w:r w:rsidRPr="00F701B2">
        <w:rPr>
          <w:rFonts w:ascii="Verdana" w:hAnsi="Verdana" w:cs="Calibri"/>
          <w:lang w:val="en-GB"/>
        </w:rPr>
        <w:t xml:space="preserve"> to </w:t>
      </w:r>
      <w:r w:rsidRPr="00F701B2">
        <w:rPr>
          <w:rFonts w:ascii="Verdana" w:hAnsi="Verdana" w:cs="Calibri"/>
          <w:i/>
          <w:lang w:val="en-GB"/>
        </w:rPr>
        <w:t>[day/month/year]</w:t>
      </w:r>
    </w:p>
    <w:p w14:paraId="048CAC5F" w14:textId="77777777" w:rsidR="00F701B2" w:rsidRPr="00F701B2" w:rsidRDefault="00F701B2" w:rsidP="00F701B2">
      <w:pPr>
        <w:pStyle w:val="AklamaMetni"/>
        <w:tabs>
          <w:tab w:val="left" w:pos="2552"/>
          <w:tab w:val="left" w:pos="3686"/>
          <w:tab w:val="left" w:pos="5954"/>
        </w:tabs>
        <w:spacing w:after="0"/>
        <w:rPr>
          <w:rFonts w:ascii="Verdana" w:hAnsi="Verdana" w:cs="Calibri"/>
          <w:i/>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F701B2">
        <w:trPr>
          <w:trHeight w:val="334"/>
        </w:trPr>
        <w:tc>
          <w:tcPr>
            <w:tcW w:w="220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7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24"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701B2">
        <w:trPr>
          <w:trHeight w:val="412"/>
        </w:trPr>
        <w:tc>
          <w:tcPr>
            <w:tcW w:w="220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17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24"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F701B2" w:rsidRPr="007673FA" w14:paraId="5D72C557" w14:textId="77777777" w:rsidTr="00F701B2">
        <w:tc>
          <w:tcPr>
            <w:tcW w:w="2200" w:type="dxa"/>
            <w:shd w:val="clear" w:color="auto" w:fill="FFFFFF"/>
          </w:tcPr>
          <w:p w14:paraId="5D72C553" w14:textId="612DD3FD" w:rsidR="00F701B2" w:rsidRPr="007673FA" w:rsidRDefault="00F701B2" w:rsidP="00F701B2">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Pr>
                <w:rFonts w:ascii="Verdana" w:hAnsi="Verdana" w:cs="Calibri"/>
                <w:i/>
                <w:sz w:val="20"/>
                <w:lang w:val="en-GB"/>
              </w:rPr>
              <w:t>/Undefined</w:t>
            </w:r>
            <w:r w:rsidRPr="007673FA">
              <w:rPr>
                <w:rFonts w:ascii="Verdana" w:hAnsi="Verdana" w:cs="Calibri"/>
                <w:sz w:val="20"/>
                <w:lang w:val="en-GB"/>
              </w:rPr>
              <w:t>]</w:t>
            </w:r>
          </w:p>
        </w:tc>
        <w:tc>
          <w:tcPr>
            <w:tcW w:w="2170" w:type="dxa"/>
            <w:shd w:val="clear" w:color="auto" w:fill="FFFFFF"/>
          </w:tcPr>
          <w:p w14:paraId="5D72C554" w14:textId="77777777" w:rsidR="00F701B2" w:rsidRPr="007673FA" w:rsidRDefault="00F701B2" w:rsidP="00F701B2">
            <w:pPr>
              <w:ind w:right="-993"/>
              <w:jc w:val="left"/>
              <w:rPr>
                <w:rFonts w:ascii="Verdana" w:hAnsi="Verdana" w:cs="Arial"/>
                <w:color w:val="002060"/>
                <w:sz w:val="20"/>
                <w:lang w:val="en-GB"/>
              </w:rPr>
            </w:pPr>
          </w:p>
        </w:tc>
        <w:tc>
          <w:tcPr>
            <w:tcW w:w="2278" w:type="dxa"/>
            <w:shd w:val="clear" w:color="auto" w:fill="FFFFFF"/>
          </w:tcPr>
          <w:p w14:paraId="5D72C555" w14:textId="77777777" w:rsidR="00F701B2" w:rsidRPr="007673FA" w:rsidRDefault="00F701B2" w:rsidP="00F701B2">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24" w:type="dxa"/>
            <w:shd w:val="clear" w:color="auto" w:fill="FFFFFF"/>
          </w:tcPr>
          <w:p w14:paraId="5D72C556" w14:textId="77777777" w:rsidR="00F701B2" w:rsidRPr="007673FA" w:rsidRDefault="00F701B2" w:rsidP="00F701B2">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F701B2">
        <w:tc>
          <w:tcPr>
            <w:tcW w:w="220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572"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0"/>
        <w:gridCol w:w="2231"/>
        <w:gridCol w:w="2266"/>
        <w:gridCol w:w="2085"/>
      </w:tblGrid>
      <w:tr w:rsidR="00887CE1" w:rsidRPr="007673FA" w14:paraId="5D72C563" w14:textId="77777777" w:rsidTr="00A754F0">
        <w:trPr>
          <w:trHeight w:val="371"/>
        </w:trPr>
        <w:tc>
          <w:tcPr>
            <w:tcW w:w="2190"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31" w:type="dxa"/>
            <w:shd w:val="clear" w:color="auto" w:fill="FFFFFF"/>
          </w:tcPr>
          <w:p w14:paraId="20204DC2" w14:textId="77777777" w:rsidR="00A754F0" w:rsidRDefault="00A754F0" w:rsidP="00A07EA6">
            <w:pPr>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Middle East Technical </w:t>
            </w:r>
          </w:p>
          <w:p w14:paraId="5D72C560" w14:textId="5F60D034"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University</w:t>
            </w:r>
          </w:p>
        </w:tc>
        <w:tc>
          <w:tcPr>
            <w:tcW w:w="2266"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85"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A754F0">
        <w:trPr>
          <w:trHeight w:val="371"/>
        </w:trPr>
        <w:tc>
          <w:tcPr>
            <w:tcW w:w="2190"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31" w:type="dxa"/>
            <w:shd w:val="clear" w:color="auto" w:fill="FFFFFF"/>
          </w:tcPr>
          <w:p w14:paraId="5D72C567" w14:textId="56519808" w:rsidR="00887CE1" w:rsidRPr="007673FA" w:rsidRDefault="00A754F0" w:rsidP="00A07EA6">
            <w:pPr>
              <w:ind w:right="-993"/>
              <w:jc w:val="left"/>
              <w:rPr>
                <w:rFonts w:ascii="Verdana" w:hAnsi="Verdana" w:cs="Arial"/>
                <w:b/>
                <w:color w:val="002060"/>
                <w:sz w:val="20"/>
                <w:lang w:val="en-GB"/>
              </w:rPr>
            </w:pPr>
            <w:r w:rsidRPr="00E829BE">
              <w:rPr>
                <w:rFonts w:ascii="Verdana" w:hAnsi="Verdana" w:cs="Arial"/>
                <w:color w:val="002060"/>
                <w:sz w:val="18"/>
                <w:szCs w:val="18"/>
                <w:lang w:val="en-GB"/>
              </w:rPr>
              <w:t>TR ANKARA04</w:t>
            </w:r>
          </w:p>
        </w:tc>
        <w:tc>
          <w:tcPr>
            <w:tcW w:w="2266"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5"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A754F0" w:rsidRPr="007673FA" w14:paraId="5D72C56F" w14:textId="77777777" w:rsidTr="00A754F0">
        <w:trPr>
          <w:trHeight w:val="559"/>
        </w:trPr>
        <w:tc>
          <w:tcPr>
            <w:tcW w:w="2190" w:type="dxa"/>
            <w:shd w:val="clear" w:color="auto" w:fill="FFFFFF"/>
          </w:tcPr>
          <w:p w14:paraId="5D72C56B"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Address</w:t>
            </w:r>
          </w:p>
        </w:tc>
        <w:tc>
          <w:tcPr>
            <w:tcW w:w="2231" w:type="dxa"/>
            <w:shd w:val="clear" w:color="auto" w:fill="FFFFFF"/>
          </w:tcPr>
          <w:p w14:paraId="233312EC"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Üniversiteler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Mah</w:t>
            </w:r>
            <w:proofErr w:type="spellEnd"/>
            <w:r w:rsidRPr="00E829BE">
              <w:rPr>
                <w:rFonts w:ascii="Verdana" w:hAnsi="Verdana" w:cs="Arial"/>
                <w:color w:val="002060"/>
                <w:sz w:val="18"/>
                <w:szCs w:val="18"/>
                <w:lang w:val="en-GB"/>
              </w:rPr>
              <w:t xml:space="preserve">., </w:t>
            </w:r>
          </w:p>
          <w:p w14:paraId="7969A373"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proofErr w:type="spellStart"/>
            <w:r w:rsidRPr="00E829BE">
              <w:rPr>
                <w:rFonts w:ascii="Verdana" w:hAnsi="Verdana" w:cs="Arial"/>
                <w:color w:val="002060"/>
                <w:sz w:val="18"/>
                <w:szCs w:val="18"/>
                <w:lang w:val="en-GB"/>
              </w:rPr>
              <w:t>Dumlupınar</w:t>
            </w:r>
            <w:proofErr w:type="spellEnd"/>
            <w:r w:rsidRPr="00E829BE">
              <w:rPr>
                <w:rFonts w:ascii="Verdana" w:hAnsi="Verdana" w:cs="Arial"/>
                <w:color w:val="002060"/>
                <w:sz w:val="18"/>
                <w:szCs w:val="18"/>
                <w:lang w:val="en-GB"/>
              </w:rPr>
              <w:t xml:space="preserve"> </w:t>
            </w:r>
            <w:proofErr w:type="spellStart"/>
            <w:r w:rsidRPr="00E829BE">
              <w:rPr>
                <w:rFonts w:ascii="Verdana" w:hAnsi="Verdana" w:cs="Arial"/>
                <w:color w:val="002060"/>
                <w:sz w:val="18"/>
                <w:szCs w:val="18"/>
                <w:lang w:val="en-GB"/>
              </w:rPr>
              <w:t>Blv</w:t>
            </w:r>
            <w:proofErr w:type="spellEnd"/>
            <w:r w:rsidRPr="00E829BE">
              <w:rPr>
                <w:rFonts w:ascii="Verdana" w:hAnsi="Verdana" w:cs="Arial"/>
                <w:color w:val="002060"/>
                <w:sz w:val="18"/>
                <w:szCs w:val="18"/>
                <w:lang w:val="en-GB"/>
              </w:rPr>
              <w:t>. 1,</w:t>
            </w:r>
          </w:p>
          <w:p w14:paraId="64B06A10" w14:textId="77777777" w:rsidR="00A754F0" w:rsidRPr="00E829BE" w:rsidRDefault="00A754F0" w:rsidP="00A754F0">
            <w:pPr>
              <w:shd w:val="clear" w:color="auto" w:fill="FFFFFF"/>
              <w:spacing w:after="0"/>
              <w:ind w:right="-993"/>
              <w:jc w:val="left"/>
              <w:rPr>
                <w:rFonts w:ascii="Verdana" w:hAnsi="Verdana" w:cs="Arial"/>
                <w:color w:val="002060"/>
                <w:sz w:val="18"/>
                <w:szCs w:val="18"/>
                <w:lang w:val="en-GB"/>
              </w:rPr>
            </w:pPr>
            <w:r w:rsidRPr="00E829BE">
              <w:rPr>
                <w:rFonts w:ascii="Verdana" w:hAnsi="Verdana" w:cs="Arial"/>
                <w:color w:val="002060"/>
                <w:sz w:val="18"/>
                <w:szCs w:val="18"/>
                <w:lang w:val="en-GB"/>
              </w:rPr>
              <w:t xml:space="preserve">06800 </w:t>
            </w:r>
            <w:proofErr w:type="spellStart"/>
            <w:r w:rsidRPr="00E829BE">
              <w:rPr>
                <w:rFonts w:ascii="Verdana" w:hAnsi="Verdana" w:cs="Arial"/>
                <w:color w:val="002060"/>
                <w:sz w:val="18"/>
                <w:szCs w:val="18"/>
                <w:lang w:val="en-GB"/>
              </w:rPr>
              <w:t>Çankaya</w:t>
            </w:r>
            <w:proofErr w:type="spellEnd"/>
          </w:p>
          <w:p w14:paraId="5D72C56C" w14:textId="5EE1C83E" w:rsidR="00A754F0" w:rsidRPr="007673FA" w:rsidRDefault="00A754F0" w:rsidP="00A754F0">
            <w:pPr>
              <w:ind w:right="-993"/>
              <w:jc w:val="left"/>
              <w:rPr>
                <w:rFonts w:ascii="Verdana" w:hAnsi="Verdana" w:cs="Arial"/>
                <w:color w:val="002060"/>
                <w:sz w:val="20"/>
                <w:lang w:val="en-GB"/>
              </w:rPr>
            </w:pPr>
            <w:r w:rsidRPr="00E829BE">
              <w:rPr>
                <w:rFonts w:ascii="Verdana" w:hAnsi="Verdana" w:cs="Arial"/>
                <w:color w:val="002060"/>
                <w:sz w:val="18"/>
                <w:szCs w:val="18"/>
                <w:lang w:val="en-GB"/>
              </w:rPr>
              <w:t>Ankara/TURKEY</w:t>
            </w:r>
          </w:p>
        </w:tc>
        <w:tc>
          <w:tcPr>
            <w:tcW w:w="2266" w:type="dxa"/>
            <w:shd w:val="clear" w:color="auto" w:fill="FFFFFF"/>
          </w:tcPr>
          <w:p w14:paraId="5D72C56D" w14:textId="77777777" w:rsidR="00A754F0" w:rsidRPr="005E466D" w:rsidRDefault="00A754F0" w:rsidP="00A754F0">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085" w:type="dxa"/>
            <w:shd w:val="clear" w:color="auto" w:fill="FFFFFF"/>
          </w:tcPr>
          <w:p w14:paraId="5D72C56E" w14:textId="268A471E" w:rsidR="00A754F0" w:rsidRPr="007673FA" w:rsidRDefault="00A754F0" w:rsidP="00A754F0">
            <w:pPr>
              <w:ind w:right="-993"/>
              <w:rPr>
                <w:rFonts w:ascii="Verdana" w:hAnsi="Verdana" w:cs="Arial"/>
                <w:b/>
                <w:sz w:val="20"/>
                <w:lang w:val="en-GB"/>
              </w:rPr>
            </w:pPr>
            <w:r w:rsidRPr="00E829BE">
              <w:rPr>
                <w:rFonts w:ascii="Verdana" w:hAnsi="Verdana" w:cs="Arial"/>
                <w:color w:val="002060"/>
                <w:sz w:val="18"/>
                <w:szCs w:val="18"/>
                <w:lang w:val="en-GB"/>
              </w:rPr>
              <w:t>Turkey, TR</w:t>
            </w:r>
          </w:p>
        </w:tc>
      </w:tr>
      <w:tr w:rsidR="00A754F0" w:rsidRPr="00E02718" w14:paraId="5D72C574" w14:textId="77777777" w:rsidTr="00A754F0">
        <w:tc>
          <w:tcPr>
            <w:tcW w:w="2190" w:type="dxa"/>
            <w:shd w:val="clear" w:color="auto" w:fill="FFFFFF"/>
          </w:tcPr>
          <w:p w14:paraId="5D72C570" w14:textId="77777777" w:rsidR="00A754F0" w:rsidRPr="007673FA" w:rsidRDefault="00A754F0" w:rsidP="00A754F0">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31" w:type="dxa"/>
            <w:shd w:val="clear" w:color="auto" w:fill="FFFFFF"/>
          </w:tcPr>
          <w:p w14:paraId="5D72C571" w14:textId="77777777" w:rsidR="00A754F0" w:rsidRPr="007673FA" w:rsidRDefault="00A754F0" w:rsidP="00A754F0">
            <w:pPr>
              <w:ind w:right="-993"/>
              <w:jc w:val="left"/>
              <w:rPr>
                <w:rFonts w:ascii="Verdana" w:hAnsi="Verdana" w:cs="Arial"/>
                <w:color w:val="002060"/>
                <w:sz w:val="20"/>
                <w:lang w:val="en-GB"/>
              </w:rPr>
            </w:pPr>
          </w:p>
        </w:tc>
        <w:tc>
          <w:tcPr>
            <w:tcW w:w="2266" w:type="dxa"/>
            <w:shd w:val="clear" w:color="auto" w:fill="FFFFFF"/>
          </w:tcPr>
          <w:p w14:paraId="5D72C572" w14:textId="77777777" w:rsidR="00A754F0" w:rsidRPr="00E02718" w:rsidRDefault="00A754F0" w:rsidP="00A754F0">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85" w:type="dxa"/>
            <w:shd w:val="clear" w:color="auto" w:fill="FFFFFF"/>
          </w:tcPr>
          <w:p w14:paraId="5D72C573" w14:textId="77777777" w:rsidR="00A754F0" w:rsidRPr="00E02718" w:rsidRDefault="00A754F0" w:rsidP="00A754F0">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A754F0">
        <w:trPr>
          <w:trHeight w:val="404"/>
        </w:trPr>
        <w:tc>
          <w:tcPr>
            <w:tcW w:w="2191"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1"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A754F0">
        <w:trPr>
          <w:trHeight w:val="468"/>
        </w:trPr>
        <w:tc>
          <w:tcPr>
            <w:tcW w:w="2191"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18"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A754F0">
        <w:trPr>
          <w:trHeight w:val="559"/>
        </w:trPr>
        <w:tc>
          <w:tcPr>
            <w:tcW w:w="2191"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8"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A754F0">
        <w:trPr>
          <w:trHeight w:val="486"/>
        </w:trPr>
        <w:tc>
          <w:tcPr>
            <w:tcW w:w="2191"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18"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A754F0">
        <w:trPr>
          <w:trHeight w:val="596"/>
        </w:trPr>
        <w:tc>
          <w:tcPr>
            <w:tcW w:w="2191"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8" w:type="dxa"/>
            <w:shd w:val="clear" w:color="auto" w:fill="FFFFFF"/>
          </w:tcPr>
          <w:p w14:paraId="0A24C3A1" w14:textId="5E0B1135" w:rsidR="00E915B6" w:rsidRDefault="0020341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20341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134F2B87" w14:textId="77777777" w:rsidR="00A754F0" w:rsidRPr="00A754F0" w:rsidRDefault="00A754F0" w:rsidP="00A754F0">
      <w:pPr>
        <w:pStyle w:val="Balk4"/>
        <w:keepNext w:val="0"/>
        <w:numPr>
          <w:ilvl w:val="0"/>
          <w:numId w:val="0"/>
        </w:numPr>
        <w:jc w:val="left"/>
        <w:rPr>
          <w:rFonts w:ascii="Verdana" w:hAnsi="Verdana" w:cs="Arial"/>
          <w:sz w:val="18"/>
          <w:lang w:val="en-GB"/>
        </w:rPr>
      </w:pPr>
      <w:r w:rsidRPr="00A754F0">
        <w:rPr>
          <w:rFonts w:ascii="Verdana" w:hAnsi="Verdana" w:cs="Arial"/>
          <w:sz w:val="18"/>
          <w:lang w:val="en-GB"/>
        </w:rPr>
        <w:lastRenderedPageBreak/>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964A6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2B62C705" w14:textId="77777777" w:rsidR="00F701B2" w:rsidRDefault="00F701B2" w:rsidP="00F701B2">
            <w:pPr>
              <w:spacing w:before="240" w:after="120"/>
              <w:ind w:left="-6" w:firstLine="6"/>
              <w:rPr>
                <w:rFonts w:ascii="Verdana" w:hAnsi="Verdana" w:cs="Calibri"/>
                <w:b/>
                <w:sz w:val="20"/>
                <w:lang w:val="en-GB"/>
              </w:rPr>
            </w:pPr>
            <w:r>
              <w:rPr>
                <w:rFonts w:ascii="Verdana" w:hAnsi="Verdana" w:cs="Calibri"/>
                <w:b/>
                <w:sz w:val="20"/>
                <w:lang w:val="en-GB"/>
              </w:rPr>
              <w:t xml:space="preserve">Activities to be carried out </w:t>
            </w:r>
            <w:r w:rsidRPr="00743F98">
              <w:rPr>
                <w:rFonts w:ascii="Verdana" w:hAnsi="Verdana" w:cs="Calibri"/>
                <w:b/>
                <w:sz w:val="20"/>
                <w:lang w:val="en-GB"/>
              </w:rPr>
              <w:t>(including the vi</w:t>
            </w:r>
            <w:r>
              <w:rPr>
                <w:rFonts w:ascii="Verdana" w:hAnsi="Verdana" w:cs="Calibri"/>
                <w:b/>
                <w:sz w:val="20"/>
                <w:lang w:val="en-GB"/>
              </w:rPr>
              <w:t>rtual component, if applicable):</w:t>
            </w:r>
          </w:p>
          <w:p w14:paraId="35274DB7" w14:textId="77777777" w:rsidR="00A754F0" w:rsidRPr="00E829BE" w:rsidRDefault="00A754F0" w:rsidP="00A754F0">
            <w:pPr>
              <w:spacing w:after="120"/>
              <w:ind w:left="-6" w:firstLine="6"/>
              <w:rPr>
                <w:rFonts w:ascii="Verdana" w:hAnsi="Verdana" w:cs="Calibri"/>
                <w:i/>
                <w:sz w:val="20"/>
                <w:lang w:val="en-GB"/>
              </w:rPr>
            </w:pPr>
            <w:r w:rsidRPr="00E829BE">
              <w:rPr>
                <w:rFonts w:ascii="Verdana" w:hAnsi="Verdana" w:cs="Calibri"/>
                <w:i/>
                <w:sz w:val="20"/>
                <w:lang w:val="en-GB"/>
              </w:rPr>
              <w:t>The programme below includes activities in related units on each day for which Individual Support is given to the participant.</w:t>
            </w:r>
          </w:p>
          <w:p w14:paraId="3FDD3820"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1:</w:t>
            </w:r>
            <w:r>
              <w:rPr>
                <w:rFonts w:ascii="Verdana" w:hAnsi="Verdana" w:cs="Calibri"/>
                <w:sz w:val="20"/>
                <w:lang w:val="en-GB"/>
              </w:rPr>
              <w:t xml:space="preserve"> </w:t>
            </w:r>
          </w:p>
          <w:p w14:paraId="24BF0AE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 xml:space="preserve">Day 2: </w:t>
            </w:r>
            <w:r>
              <w:rPr>
                <w:rFonts w:ascii="Verdana" w:hAnsi="Verdana" w:cs="Calibri"/>
                <w:sz w:val="20"/>
                <w:lang w:val="en-GB"/>
              </w:rPr>
              <w:t xml:space="preserve"> </w:t>
            </w:r>
          </w:p>
          <w:p w14:paraId="501118C1"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3:</w:t>
            </w:r>
            <w:r>
              <w:rPr>
                <w:rFonts w:ascii="Verdana" w:hAnsi="Verdana" w:cs="Calibri"/>
                <w:sz w:val="20"/>
                <w:lang w:val="en-GB"/>
              </w:rPr>
              <w:t xml:space="preserve"> </w:t>
            </w:r>
          </w:p>
          <w:p w14:paraId="3AEF74BD" w14:textId="77777777" w:rsidR="00A754F0" w:rsidRPr="00E829BE" w:rsidRDefault="00A754F0" w:rsidP="00A754F0">
            <w:pPr>
              <w:spacing w:before="240" w:after="120"/>
              <w:rPr>
                <w:rFonts w:ascii="Verdana" w:hAnsi="Verdana" w:cs="Calibri"/>
                <w:sz w:val="20"/>
                <w:lang w:val="en-GB"/>
              </w:rPr>
            </w:pPr>
            <w:r w:rsidRPr="00E829BE">
              <w:rPr>
                <w:rFonts w:ascii="Verdana" w:hAnsi="Verdana" w:cs="Calibri"/>
                <w:sz w:val="20"/>
                <w:lang w:val="en-GB"/>
              </w:rPr>
              <w:t>Day 4:</w:t>
            </w:r>
            <w:r>
              <w:rPr>
                <w:rFonts w:ascii="Verdana" w:hAnsi="Verdana" w:cs="Calibri"/>
                <w:sz w:val="20"/>
                <w:lang w:val="en-GB"/>
              </w:rPr>
              <w:t xml:space="preserve"> </w:t>
            </w:r>
          </w:p>
          <w:p w14:paraId="5D72C5A1" w14:textId="270829C2" w:rsidR="00377526" w:rsidRPr="00A754F0" w:rsidRDefault="00A754F0" w:rsidP="004A4118">
            <w:pPr>
              <w:spacing w:before="240" w:after="120"/>
              <w:rPr>
                <w:rFonts w:ascii="Verdana" w:hAnsi="Verdana" w:cs="Calibri"/>
                <w:sz w:val="20"/>
                <w:lang w:val="en-GB"/>
              </w:rPr>
            </w:pPr>
            <w:r w:rsidRPr="00E829BE">
              <w:rPr>
                <w:rFonts w:ascii="Verdana" w:hAnsi="Verdana" w:cs="Calibri"/>
                <w:sz w:val="20"/>
                <w:lang w:val="en-GB"/>
              </w:rPr>
              <w:t>Day 5:</w:t>
            </w:r>
            <w:r>
              <w:rPr>
                <w:rFonts w:ascii="Verdana" w:hAnsi="Verdana" w:cs="Calibri"/>
                <w:sz w:val="20"/>
                <w:lang w:val="en-GB"/>
              </w:rPr>
              <w:t xml:space="preserve"> …………………………….</w:t>
            </w:r>
          </w:p>
        </w:tc>
      </w:tr>
      <w:tr w:rsidR="00377526" w:rsidRPr="00964A65" w14:paraId="5D72C5A4" w14:textId="77777777" w:rsidTr="007E5D32">
        <w:trPr>
          <w:jc w:val="center"/>
        </w:trPr>
        <w:tc>
          <w:tcPr>
            <w:tcW w:w="8763" w:type="dxa"/>
            <w:shd w:val="clear" w:color="auto" w:fill="FFFFFF"/>
            <w:hideMark/>
          </w:tcPr>
          <w:p w14:paraId="633EF97E" w14:textId="5705A4D2"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6" w14:textId="7DB97AAC"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46C6A0CD" w14:textId="77777777" w:rsidR="00F701B2" w:rsidRPr="004A4118" w:rsidRDefault="00F701B2" w:rsidP="00A42236">
      <w:pPr>
        <w:autoSpaceDE w:val="0"/>
        <w:autoSpaceDN w:val="0"/>
        <w:adjustRightInd w:val="0"/>
        <w:spacing w:after="120"/>
        <w:rPr>
          <w:rFonts w:ascii="Verdana" w:hAnsi="Verdana" w:cs="Calibri"/>
          <w:sz w:val="16"/>
          <w:szCs w:val="16"/>
          <w:lang w:val="en-GB"/>
        </w:rPr>
      </w:pPr>
      <w:bookmarkStart w:id="0" w:name="_Hlk151388090"/>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w:t>
      </w:r>
      <w:r>
        <w:rPr>
          <w:rFonts w:ascii="Verdana" w:hAnsi="Verdana" w:cs="Calibri"/>
          <w:sz w:val="16"/>
          <w:szCs w:val="16"/>
          <w:lang w:val="en-GB"/>
        </w:rPr>
        <w:t>organisation</w:t>
      </w:r>
      <w:r w:rsidRPr="008F1CA2">
        <w:rPr>
          <w:rFonts w:ascii="Verdana" w:hAnsi="Verdana" w:cs="Calibri"/>
          <w:sz w:val="16"/>
          <w:szCs w:val="16"/>
          <w:lang w:val="en-GB"/>
        </w:rPr>
        <w:t xml:space="preserve"> commit to the requirements set out in the grant agreement signed between them.</w:t>
      </w:r>
    </w:p>
    <w:p w14:paraId="4D13B9A7" w14:textId="77777777" w:rsidR="00F701B2" w:rsidRPr="004A4118" w:rsidRDefault="00F701B2" w:rsidP="00F701B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 xml:space="preserve">receiving </w:t>
      </w:r>
      <w:r>
        <w:rPr>
          <w:rFonts w:ascii="Verdana" w:hAnsi="Verdana" w:cs="Calibri"/>
          <w:sz w:val="16"/>
          <w:szCs w:val="16"/>
          <w:lang w:val="en-GB"/>
        </w:rPr>
        <w:t>organisation</w:t>
      </w:r>
      <w:r w:rsidRPr="004A4118">
        <w:rPr>
          <w:rFonts w:ascii="Verdana" w:hAnsi="Verdana" w:cs="Calibri"/>
          <w:sz w:val="16"/>
          <w:szCs w:val="16"/>
          <w:lang w:val="en-GB"/>
        </w:rPr>
        <w:t xml:space="preserv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bookmarkEnd w:id="0"/>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21AFA192" w:rsidR="00F550D9" w:rsidRDefault="00F550D9" w:rsidP="00CF329E">
            <w:pPr>
              <w:tabs>
                <w:tab w:val="left" w:pos="3348"/>
                <w:tab w:val="left" w:pos="6183"/>
                <w:tab w:val="left" w:pos="6892"/>
                <w:tab w:val="left" w:pos="767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754F0">
              <w:rPr>
                <w:rFonts w:ascii="Verdana" w:hAnsi="Verdana" w:cs="Calibri"/>
                <w:sz w:val="20"/>
                <w:lang w:val="en-GB"/>
              </w:rPr>
              <w:t xml:space="preserve"> </w:t>
            </w:r>
            <w:r w:rsidR="00CF329E">
              <w:rPr>
                <w:rFonts w:ascii="Verdana" w:hAnsi="Verdana" w:cs="Calibri"/>
                <w:sz w:val="20"/>
                <w:lang w:val="en-GB"/>
              </w:rPr>
              <w:t xml:space="preserve"> </w:t>
            </w:r>
            <w:proofErr w:type="spellStart"/>
            <w:r w:rsidR="00F701B2">
              <w:rPr>
                <w:rFonts w:ascii="Verdana" w:hAnsi="Verdana" w:cs="Calibri"/>
                <w:sz w:val="20"/>
                <w:lang w:val="en-GB"/>
              </w:rPr>
              <w:t>Öğr</w:t>
            </w:r>
            <w:proofErr w:type="spellEnd"/>
            <w:r w:rsidR="00F701B2">
              <w:rPr>
                <w:rFonts w:ascii="Verdana" w:hAnsi="Verdana" w:cs="Calibri"/>
                <w:sz w:val="20"/>
                <w:lang w:val="en-GB"/>
              </w:rPr>
              <w:t xml:space="preserve">. </w:t>
            </w:r>
            <w:proofErr w:type="spellStart"/>
            <w:r w:rsidR="00F701B2">
              <w:rPr>
                <w:rFonts w:ascii="Verdana" w:hAnsi="Verdana" w:cs="Calibri"/>
                <w:sz w:val="20"/>
                <w:lang w:val="en-GB"/>
              </w:rPr>
              <w:t>Gör</w:t>
            </w:r>
            <w:proofErr w:type="spellEnd"/>
            <w:r w:rsidR="00F701B2">
              <w:rPr>
                <w:rFonts w:ascii="Verdana" w:hAnsi="Verdana" w:cs="Calibri"/>
                <w:sz w:val="20"/>
                <w:lang w:val="en-GB"/>
              </w:rPr>
              <w:t>. Burcu Akpınar</w:t>
            </w:r>
            <w:r w:rsidR="00A754F0">
              <w:rPr>
                <w:rFonts w:ascii="Verdana" w:hAnsi="Verdana" w:cs="Calibri"/>
                <w:sz w:val="20"/>
                <w:lang w:val="en-GB"/>
              </w:rPr>
              <w:t xml:space="preserve"> (</w:t>
            </w:r>
            <w:r w:rsidR="00944536">
              <w:rPr>
                <w:rFonts w:ascii="Verdana" w:hAnsi="Verdana" w:cs="Calibri"/>
                <w:sz w:val="20"/>
                <w:lang w:val="en-GB"/>
              </w:rPr>
              <w:t xml:space="preserve">International </w:t>
            </w:r>
            <w:proofErr w:type="spellStart"/>
            <w:r w:rsidR="00944536">
              <w:rPr>
                <w:rFonts w:ascii="Verdana" w:hAnsi="Verdana" w:cs="Calibri"/>
                <w:sz w:val="20"/>
                <w:lang w:val="en-GB"/>
              </w:rPr>
              <w:t>Cooperations</w:t>
            </w:r>
            <w:proofErr w:type="spellEnd"/>
            <w:r w:rsidR="00944536">
              <w:rPr>
                <w:rFonts w:ascii="Verdana" w:hAnsi="Verdana" w:cs="Calibri"/>
                <w:sz w:val="20"/>
                <w:lang w:val="en-GB"/>
              </w:rPr>
              <w:t xml:space="preserve"> Office</w:t>
            </w:r>
            <w:r w:rsidR="00A754F0">
              <w:rPr>
                <w:rFonts w:ascii="Verdana" w:hAnsi="Verdana" w:cs="Calibri"/>
                <w:sz w:val="20"/>
                <w:lang w:val="en-GB"/>
              </w:rPr>
              <w:t xml:space="preserve"> Coordinator)</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22234215" w14:textId="5F77360F" w:rsidR="00EF398E" w:rsidRPr="00CF329E" w:rsidRDefault="00EF398E" w:rsidP="00CF329E">
      <w:pPr>
        <w:rPr>
          <w:rFonts w:ascii="Verdana" w:hAnsi="Verdana" w:cs="Calibri"/>
          <w:sz w:val="28"/>
          <w:lang w:val="en-GB"/>
        </w:rPr>
      </w:pPr>
    </w:p>
    <w:sectPr w:rsidR="00EF398E" w:rsidRPr="00CF329E"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B4F1" w14:textId="77777777" w:rsidR="00203414" w:rsidRDefault="00203414">
      <w:r>
        <w:separator/>
      </w:r>
    </w:p>
  </w:endnote>
  <w:endnote w:type="continuationSeparator" w:id="0">
    <w:p w14:paraId="67F267DC" w14:textId="77777777" w:rsidR="00203414" w:rsidRDefault="00203414">
      <w:r>
        <w:continuationSeparator/>
      </w:r>
    </w:p>
  </w:endnote>
  <w:endnote w:id="1">
    <w:p w14:paraId="3FB4DE11" w14:textId="77777777" w:rsidR="00F701B2" w:rsidRDefault="00D97FE7" w:rsidP="00F701B2">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w:t>
      </w:r>
      <w:r w:rsidR="00F701B2">
        <w:rPr>
          <w:rFonts w:ascii="Verdana" w:hAnsi="Verdana"/>
          <w:sz w:val="16"/>
          <w:szCs w:val="16"/>
          <w:lang w:val="en-GB"/>
        </w:rPr>
        <w:t>Adaptations of this template:</w:t>
      </w:r>
      <w:r w:rsidR="00F701B2" w:rsidRPr="002A2E71">
        <w:rPr>
          <w:rFonts w:ascii="Verdana" w:hAnsi="Verdana"/>
          <w:sz w:val="16"/>
          <w:szCs w:val="16"/>
          <w:lang w:val="en-GB"/>
        </w:rPr>
        <w:t xml:space="preserve"> </w:t>
      </w:r>
    </w:p>
    <w:p w14:paraId="18B7FB75" w14:textId="77777777" w:rsidR="00F701B2" w:rsidRDefault="00F701B2" w:rsidP="00F701B2">
      <w:pPr>
        <w:pStyle w:val="SonNotMetni"/>
        <w:numPr>
          <w:ilvl w:val="0"/>
          <w:numId w:val="46"/>
        </w:numPr>
        <w:spacing w:after="10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14:paraId="10043D51" w14:textId="77777777" w:rsidR="00F701B2" w:rsidRDefault="00F701B2" w:rsidP="00F701B2">
      <w:pPr>
        <w:pStyle w:val="SonNotMetni"/>
        <w:numPr>
          <w:ilvl w:val="0"/>
          <w:numId w:val="46"/>
        </w:numPr>
        <w:spacing w:after="10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630157A9" w14:textId="5DC6003E" w:rsidR="00842285" w:rsidRPr="00F701B2" w:rsidRDefault="00F701B2" w:rsidP="00F701B2">
      <w:pPr>
        <w:pStyle w:val="SonNotMetni"/>
        <w:numPr>
          <w:ilvl w:val="0"/>
          <w:numId w:val="46"/>
        </w:numPr>
        <w:spacing w:after="100"/>
        <w:rPr>
          <w:rFonts w:ascii="Verdana" w:hAnsi="Verdana"/>
          <w:sz w:val="16"/>
          <w:szCs w:val="16"/>
          <w:lang w:val="en-GB"/>
        </w:rPr>
      </w:pPr>
      <w:r w:rsidRPr="00F701B2">
        <w:rPr>
          <w:rFonts w:ascii="Verdana" w:hAnsi="Verdana"/>
          <w:sz w:val="16"/>
          <w:szCs w:val="16"/>
          <w:lang w:val="en-GB"/>
        </w:rPr>
        <w:t>In the case of incoming mobility of higher education staff to an organisation, this agreement must be signed by the participant, the beneficiary organisation, the sending HEI and the organisation receiving the staff member (four signatures in total). An additional space should be added for signature of the beneficiary organisation organising the mobility.</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A754F0" w:rsidRPr="002A2E71" w:rsidRDefault="00A754F0"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A754F0">
        <w:rPr>
          <w:rStyle w:val="SonNotBavurusu"/>
          <w:rFonts w:ascii="Verdana" w:hAnsi="Verdana"/>
          <w:sz w:val="16"/>
          <w:szCs w:val="16"/>
        </w:rPr>
        <w:endnoteRef/>
      </w:r>
      <w:r w:rsidRPr="00A754F0">
        <w:rPr>
          <w:rFonts w:ascii="Verdana" w:hAnsi="Verdana"/>
          <w:sz w:val="16"/>
          <w:szCs w:val="16"/>
          <w:lang w:val="en-GB"/>
        </w:rPr>
        <w:t xml:space="preserve"> </w:t>
      </w:r>
      <w:r w:rsidR="0093056F" w:rsidRPr="00A754F0">
        <w:rPr>
          <w:rFonts w:ascii="Verdana" w:hAnsi="Verdana" w:cs="Calibri"/>
          <w:sz w:val="16"/>
          <w:szCs w:val="16"/>
          <w:lang w:val="en-GB"/>
        </w:rPr>
        <w:t>Any Programme Country enterprise or, more generally, any public or private organisation active in the labour market or in the fields of education</w:t>
      </w:r>
      <w:r w:rsidR="0093056F" w:rsidRPr="00D00EE0">
        <w:rPr>
          <w:rFonts w:ascii="Verdana" w:hAnsi="Verdana" w:cs="Calibri"/>
          <w:sz w:val="16"/>
          <w:szCs w:val="16"/>
          <w:lang w:val="en-GB"/>
        </w:rPr>
        <w:t>, training and youth</w:t>
      </w:r>
      <w:r w:rsidR="0093056F">
        <w:rPr>
          <w:lang w:val="en-GB"/>
        </w:rPr>
        <w:t>.</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pitch w:val="variable"/>
    <w:sig w:usb0="0000A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18E9E59" w:rsidR="009F32D0" w:rsidRDefault="009F32D0">
        <w:pPr>
          <w:pStyle w:val="AltBilgi"/>
          <w:jc w:val="center"/>
        </w:pPr>
        <w:r>
          <w:fldChar w:fldCharType="begin"/>
        </w:r>
        <w:r>
          <w:instrText xml:space="preserve"> PAGE   \* MERGEFORMAT </w:instrText>
        </w:r>
        <w:r>
          <w:fldChar w:fldCharType="separate"/>
        </w:r>
        <w:r w:rsidR="00CF329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5762" w14:textId="77777777" w:rsidR="00203414" w:rsidRDefault="00203414">
      <w:r>
        <w:separator/>
      </w:r>
    </w:p>
  </w:footnote>
  <w:footnote w:type="continuationSeparator" w:id="0">
    <w:p w14:paraId="2497D7D4" w14:textId="77777777" w:rsidR="00203414" w:rsidRDefault="0020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1ED3" w14:textId="77777777" w:rsidR="00A754F0" w:rsidRPr="00B6735A" w:rsidRDefault="00A754F0" w:rsidP="00A754F0">
    <w:pPr>
      <w:rPr>
        <w:rFonts w:ascii="Arial Narrow" w:hAnsi="Arial Narrow"/>
        <w:sz w:val="18"/>
        <w:szCs w:val="18"/>
        <w:lang w:val="en-GB"/>
      </w:rPr>
    </w:pPr>
    <w:r>
      <w:rPr>
        <w:rFonts w:ascii="Verdana" w:hAnsi="Verdana"/>
        <w:b/>
        <w:noProof/>
        <w:sz w:val="18"/>
        <w:szCs w:val="18"/>
        <w:lang w:val="en-US"/>
      </w:rPr>
      <mc:AlternateContent>
        <mc:Choice Requires="wps">
          <w:drawing>
            <wp:anchor distT="0" distB="0" distL="114300" distR="114300" simplePos="0" relativeHeight="251659264" behindDoc="0" locked="0" layoutInCell="1" allowOverlap="1" wp14:anchorId="76688A9F" wp14:editId="239AF152">
              <wp:simplePos x="0" y="0"/>
              <wp:positionH relativeFrom="page">
                <wp:align>right</wp:align>
              </wp:positionH>
              <wp:positionV relativeFrom="paragraph">
                <wp:posOffset>262890</wp:posOffset>
              </wp:positionV>
              <wp:extent cx="28162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6F5F3899" w:rsidR="00A754F0" w:rsidRDefault="00F701B2"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 xml:space="preserve">Erasmus+ </w:t>
                          </w:r>
                          <w:r w:rsidR="00A754F0">
                            <w:rPr>
                              <w:rFonts w:ascii="Verdana" w:hAnsi="Verdana"/>
                              <w:b/>
                              <w:color w:val="003CB4"/>
                              <w:sz w:val="16"/>
                              <w:szCs w:val="16"/>
                              <w:lang w:val="en-GB"/>
                            </w:rPr>
                            <w:t>Mobility</w:t>
                          </w:r>
                          <w:r w:rsidR="00A754F0"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88A9F" id="_x0000_t202" coordsize="21600,21600" o:spt="202" path="m,l,21600r21600,l21600,xe">
              <v:stroke joinstyle="miter"/>
              <v:path gradientshapeok="t" o:connecttype="rect"/>
            </v:shapetype>
            <v:shape id="Text Box 7" o:spid="_x0000_s1026" type="#_x0000_t202" style="position:absolute;left:0;text-align:left;margin-left:170.55pt;margin-top:20.7pt;width:221.75pt;height:44.9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" filled="f" stroked="f">
              <v:textbox>
                <w:txbxContent>
                  <w:p w14:paraId="4736DE09" w14:textId="77777777" w:rsidR="00A754F0" w:rsidRPr="00AD66BB" w:rsidRDefault="00A754F0" w:rsidP="00A754F0">
                    <w:pPr>
                      <w:spacing w:after="0"/>
                      <w:ind w:left="284" w:right="-1102"/>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1EF0DB35" w14:textId="6F5F3899" w:rsidR="00A754F0" w:rsidRDefault="00F701B2" w:rsidP="00A754F0">
                    <w:pPr>
                      <w:spacing w:after="0"/>
                      <w:ind w:left="284" w:right="-1102"/>
                      <w:jc w:val="left"/>
                      <w:rPr>
                        <w:rFonts w:ascii="Verdana" w:hAnsi="Verdana"/>
                        <w:b/>
                        <w:color w:val="003CB4"/>
                        <w:sz w:val="16"/>
                        <w:szCs w:val="16"/>
                        <w:lang w:val="en-GB"/>
                      </w:rPr>
                    </w:pPr>
                    <w:r>
                      <w:rPr>
                        <w:rFonts w:ascii="Verdana" w:hAnsi="Verdana"/>
                        <w:b/>
                        <w:color w:val="003CB4"/>
                        <w:sz w:val="16"/>
                        <w:szCs w:val="16"/>
                        <w:lang w:val="en-GB"/>
                      </w:rPr>
                      <w:t xml:space="preserve">Erasmus+ </w:t>
                    </w:r>
                    <w:r w:rsidR="00A754F0">
                      <w:rPr>
                        <w:rFonts w:ascii="Verdana" w:hAnsi="Verdana"/>
                        <w:b/>
                        <w:color w:val="003CB4"/>
                        <w:sz w:val="16"/>
                        <w:szCs w:val="16"/>
                        <w:lang w:val="en-GB"/>
                      </w:rPr>
                      <w:t>Mobility</w:t>
                    </w:r>
                    <w:r w:rsidR="00A754F0" w:rsidRPr="00AD66BB">
                      <w:rPr>
                        <w:rFonts w:ascii="Verdana" w:hAnsi="Verdana"/>
                        <w:b/>
                        <w:color w:val="003CB4"/>
                        <w:sz w:val="16"/>
                        <w:szCs w:val="16"/>
                        <w:lang w:val="en-GB"/>
                      </w:rPr>
                      <w:t xml:space="preserve"> Agreement form</w:t>
                    </w:r>
                  </w:p>
                  <w:p w14:paraId="1916553A" w14:textId="77777777" w:rsidR="00A754F0" w:rsidRPr="00CD0E30" w:rsidRDefault="00A754F0" w:rsidP="00A754F0">
                    <w:pPr>
                      <w:spacing w:after="0"/>
                      <w:ind w:left="284" w:right="-1102"/>
                      <w:jc w:val="left"/>
                      <w:rPr>
                        <w:rFonts w:ascii="Verdana" w:hAnsi="Verdana"/>
                        <w:b/>
                        <w:i/>
                        <w:color w:val="003CB4"/>
                        <w:sz w:val="20"/>
                        <w:lang w:val="en-GB"/>
                      </w:rPr>
                    </w:pPr>
                    <w:r w:rsidRPr="00CD0E30">
                      <w:rPr>
                        <w:rFonts w:ascii="Verdana" w:hAnsi="Verdana"/>
                        <w:b/>
                        <w:i/>
                        <w:color w:val="003CB4"/>
                        <w:sz w:val="20"/>
                        <w:highlight w:val="yellow"/>
                        <w:lang w:val="en-GB"/>
                      </w:rPr>
                      <w:t>PARTICIPANT’S NAME</w:t>
                    </w:r>
                  </w:p>
                  <w:p w14:paraId="08D044CD" w14:textId="77777777" w:rsidR="00A754F0" w:rsidRPr="00AD66BB" w:rsidRDefault="00A754F0" w:rsidP="00A754F0">
                    <w:pPr>
                      <w:spacing w:after="120"/>
                      <w:ind w:left="284" w:right="-1102"/>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page"/>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A754F0" w:rsidRPr="00ED2543" w14:paraId="7390004D" w14:textId="77777777" w:rsidTr="00EB1197">
      <w:trPr>
        <w:trHeight w:val="823"/>
      </w:trPr>
      <w:tc>
        <w:tcPr>
          <w:tcW w:w="7135" w:type="dxa"/>
          <w:vAlign w:val="center"/>
        </w:tcPr>
        <w:p w14:paraId="556760E3" w14:textId="77777777" w:rsidR="00A754F0" w:rsidRPr="00AD66BB" w:rsidRDefault="00A754F0" w:rsidP="00A754F0">
          <w:pPr>
            <w:tabs>
              <w:tab w:val="left" w:pos="0"/>
              <w:tab w:val="left" w:pos="1134"/>
              <w:tab w:val="left" w:pos="3261"/>
              <w:tab w:val="left" w:pos="4253"/>
              <w:tab w:val="left" w:pos="4678"/>
            </w:tabs>
            <w:jc w:val="center"/>
            <w:rPr>
              <w:rFonts w:ascii="Verdana" w:hAnsi="Verdana"/>
              <w:b/>
              <w:sz w:val="18"/>
              <w:szCs w:val="18"/>
              <w:lang w:val="en-GB"/>
            </w:rPr>
          </w:pPr>
          <w:r w:rsidRPr="00E146EE">
            <w:rPr>
              <w:rFonts w:ascii="Verdana" w:hAnsi="Verdana"/>
              <w:b/>
              <w:noProof/>
              <w:sz w:val="18"/>
              <w:szCs w:val="18"/>
              <w:lang w:val="en-US"/>
            </w:rPr>
            <w:drawing>
              <wp:anchor distT="0" distB="0" distL="114300" distR="114300" simplePos="0" relativeHeight="251661312" behindDoc="0" locked="0" layoutInCell="1" allowOverlap="1" wp14:anchorId="0A289E80" wp14:editId="53554175">
                <wp:simplePos x="0" y="0"/>
                <wp:positionH relativeFrom="column">
                  <wp:posOffset>2082165</wp:posOffset>
                </wp:positionH>
                <wp:positionV relativeFrom="paragraph">
                  <wp:posOffset>-74930</wp:posOffset>
                </wp:positionV>
                <wp:extent cx="1224280" cy="476250"/>
                <wp:effectExtent l="0" t="0" r="0" b="0"/>
                <wp:wrapNone/>
                <wp:docPr id="17" name="Resim 17" descr="C:\Users\odtu\AppData\Local\Temp\Rar$DR01.880\logo\Logo Kisaltma - Beyaz Zem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tu\AppData\Local\Temp\Rar$DR01.880\logo\Logo Kisaltma - Beyaz Zemin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32" t="29385" r="20526" b="33773"/>
                        <a:stretch/>
                      </pic:blipFill>
                      <pic:spPr bwMode="auto">
                        <a:xfrm>
                          <a:off x="0" y="0"/>
                          <a:ext cx="122428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en-US"/>
            </w:rPr>
            <w:drawing>
              <wp:anchor distT="0" distB="0" distL="114300" distR="114300" simplePos="0" relativeHeight="251660288" behindDoc="0" locked="0" layoutInCell="1" allowOverlap="1" wp14:anchorId="08BCFEBF" wp14:editId="5585A5AD">
                <wp:simplePos x="0" y="0"/>
                <wp:positionH relativeFrom="margin">
                  <wp:posOffset>0</wp:posOffset>
                </wp:positionH>
                <wp:positionV relativeFrom="margin">
                  <wp:posOffset>0</wp:posOffset>
                </wp:positionV>
                <wp:extent cx="1704975" cy="345440"/>
                <wp:effectExtent l="0" t="0" r="9525"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34544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79FCD54E" w14:textId="77777777" w:rsidR="00A754F0" w:rsidRPr="00967BFC" w:rsidRDefault="00A754F0" w:rsidP="00A754F0">
          <w:pPr>
            <w:pStyle w:val="ZDGName"/>
            <w:rPr>
              <w:lang w:val="en-GB"/>
            </w:rPr>
          </w:pPr>
        </w:p>
      </w:tc>
    </w:tr>
  </w:tbl>
  <w:p w14:paraId="5D72C5C2" w14:textId="496B26A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946B17"/>
    <w:multiLevelType w:val="hybridMultilevel"/>
    <w:tmpl w:val="20D87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87371"/>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3414"/>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20A5"/>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5571A"/>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536"/>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4F0"/>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618"/>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29E"/>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1B2"/>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8D8AF-2203-490D-9CAE-EE7E294E3847}">
  <ds:schemaRefs>
    <ds:schemaRef ds:uri="http://schemas.openxmlformats.org/officeDocument/2006/bibliography"/>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444</Words>
  <Characters>2537</Characters>
  <Application>Microsoft Office Word</Application>
  <DocSecurity>0</DocSecurity>
  <PresentationFormat>Microsoft Word 11.0</PresentationFormat>
  <Lines>21</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2976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Burcu</cp:lastModifiedBy>
  <cp:revision>3</cp:revision>
  <cp:lastPrinted>2013-11-06T08:46:00Z</cp:lastPrinted>
  <dcterms:created xsi:type="dcterms:W3CDTF">2021-12-23T13:20:00Z</dcterms:created>
  <dcterms:modified xsi:type="dcterms:W3CDTF">2023-11-20T12:55:00Z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